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43" w:rsidRDefault="00A87E43" w:rsidP="00A87E4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87E43" w:rsidRDefault="00A87E43" w:rsidP="00A87E43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к Программе</w:t>
      </w:r>
    </w:p>
    <w:p w:rsidR="00416B47" w:rsidRPr="00416B47" w:rsidRDefault="00416B47" w:rsidP="00416B47">
      <w:pPr>
        <w:keepNext/>
        <w:jc w:val="both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</w:p>
    <w:p w:rsidR="00416B47" w:rsidRDefault="00416B47" w:rsidP="00416B47">
      <w:pPr>
        <w:keepNext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87E43" w:rsidRDefault="00A87E43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87E43" w:rsidRDefault="00A87E43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87E43" w:rsidRDefault="00A87E43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87E43" w:rsidRDefault="00A87E43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87E43" w:rsidRDefault="00A87E43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87E43" w:rsidRDefault="00A87E43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87E43" w:rsidRDefault="00A87E43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87E43" w:rsidRDefault="00A87E43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6E5FEB" w:rsidRDefault="00271C8C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6C089E">
        <w:rPr>
          <w:rFonts w:ascii="Times New Roman" w:hAnsi="Times New Roman"/>
          <w:b/>
          <w:sz w:val="32"/>
          <w:szCs w:val="32"/>
        </w:rPr>
        <w:t xml:space="preserve">Программа </w:t>
      </w:r>
      <w:r w:rsidR="006E5FEB">
        <w:rPr>
          <w:rFonts w:ascii="Times New Roman" w:hAnsi="Times New Roman"/>
          <w:b/>
          <w:sz w:val="32"/>
          <w:szCs w:val="32"/>
        </w:rPr>
        <w:t>контраварийно</w:t>
      </w:r>
      <w:r w:rsidR="0013638C">
        <w:rPr>
          <w:rFonts w:ascii="Times New Roman" w:hAnsi="Times New Roman"/>
          <w:b/>
          <w:sz w:val="32"/>
          <w:szCs w:val="32"/>
        </w:rPr>
        <w:t>й подготовки</w:t>
      </w:r>
      <w:r w:rsidR="00347A4C">
        <w:rPr>
          <w:rFonts w:ascii="Times New Roman" w:hAnsi="Times New Roman"/>
          <w:b/>
          <w:sz w:val="32"/>
          <w:szCs w:val="32"/>
        </w:rPr>
        <w:t xml:space="preserve"> </w:t>
      </w:r>
    </w:p>
    <w:p w:rsidR="006E5FEB" w:rsidRPr="006C089E" w:rsidRDefault="00047654" w:rsidP="006E5FEB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6C089E">
        <w:rPr>
          <w:rFonts w:ascii="Times New Roman" w:hAnsi="Times New Roman"/>
          <w:b/>
          <w:sz w:val="32"/>
          <w:szCs w:val="32"/>
        </w:rPr>
        <w:t>водителей</w:t>
      </w:r>
      <w:r w:rsidRPr="006C089E">
        <w:rPr>
          <w:rFonts w:ascii="Times New Roman" w:hAnsi="Times New Roman"/>
          <w:sz w:val="32"/>
          <w:szCs w:val="32"/>
        </w:rPr>
        <w:t>-</w:t>
      </w:r>
      <w:r w:rsidR="000E0772" w:rsidRPr="006C089E">
        <w:rPr>
          <w:rFonts w:ascii="Times New Roman" w:hAnsi="Times New Roman"/>
          <w:b/>
          <w:sz w:val="32"/>
          <w:szCs w:val="32"/>
        </w:rPr>
        <w:t>инкассатор</w:t>
      </w:r>
      <w:r w:rsidRPr="006C089E">
        <w:rPr>
          <w:rFonts w:ascii="Times New Roman" w:hAnsi="Times New Roman"/>
          <w:b/>
          <w:sz w:val="32"/>
          <w:szCs w:val="32"/>
        </w:rPr>
        <w:t>ов</w:t>
      </w:r>
      <w:r w:rsidR="000E0772" w:rsidRPr="006C089E">
        <w:rPr>
          <w:rFonts w:ascii="Times New Roman" w:hAnsi="Times New Roman"/>
          <w:b/>
          <w:sz w:val="32"/>
          <w:szCs w:val="32"/>
        </w:rPr>
        <w:t xml:space="preserve">  </w:t>
      </w:r>
    </w:p>
    <w:p w:rsidR="00347A4C" w:rsidRDefault="00347A4C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Pr="006C089E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855C4" w:rsidRDefault="002855C4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A87E43" w:rsidRDefault="00A87E43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A87E43" w:rsidRDefault="00A87E43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A87E43" w:rsidRDefault="00A87E43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A87E43" w:rsidRDefault="00A87E43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A87E43" w:rsidRDefault="00A87E43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A87E43" w:rsidRDefault="00A87E43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A87E43" w:rsidRDefault="00A87E43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A87E43" w:rsidRPr="00416B47" w:rsidRDefault="00A87E43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pStyle w:val="a9"/>
        <w:rPr>
          <w:b w:val="0"/>
        </w:rPr>
      </w:pPr>
    </w:p>
    <w:p w:rsidR="003A1163" w:rsidRDefault="003A1163" w:rsidP="003A1163">
      <w:pPr>
        <w:rPr>
          <w:rFonts w:ascii="Times New Roman" w:hAnsi="Times New Roman"/>
          <w:b/>
          <w:sz w:val="32"/>
          <w:szCs w:val="32"/>
        </w:rPr>
      </w:pPr>
    </w:p>
    <w:p w:rsidR="00DA61DA" w:rsidRDefault="00DA61DA" w:rsidP="00F175CC">
      <w:pPr>
        <w:pStyle w:val="af"/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75CC">
        <w:rPr>
          <w:rFonts w:ascii="Times New Roman" w:eastAsia="Times New Roman" w:hAnsi="Times New Roman"/>
          <w:b/>
          <w:sz w:val="24"/>
          <w:szCs w:val="24"/>
        </w:rPr>
        <w:t>О</w:t>
      </w:r>
      <w:r w:rsidR="001A1C90" w:rsidRPr="00F175CC">
        <w:rPr>
          <w:rFonts w:ascii="Times New Roman" w:eastAsia="Times New Roman" w:hAnsi="Times New Roman"/>
          <w:b/>
          <w:sz w:val="24"/>
          <w:szCs w:val="24"/>
        </w:rPr>
        <w:t>бщие положения.</w:t>
      </w:r>
    </w:p>
    <w:p w:rsidR="002448CE" w:rsidRPr="00F175CC" w:rsidRDefault="002448CE" w:rsidP="002448CE">
      <w:pPr>
        <w:pStyle w:val="af"/>
        <w:tabs>
          <w:tab w:val="left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46C9" w:rsidRPr="008746C9" w:rsidRDefault="002448CE" w:rsidP="00407BE4">
      <w:pPr>
        <w:tabs>
          <w:tab w:val="left" w:pos="567"/>
          <w:tab w:val="left" w:pos="709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gramStart"/>
      <w:r w:rsidR="006572D7" w:rsidRPr="003D5500">
        <w:rPr>
          <w:rFonts w:ascii="Times New Roman" w:eastAsia="Times New Roman" w:hAnsi="Times New Roman"/>
          <w:sz w:val="24"/>
          <w:szCs w:val="24"/>
        </w:rPr>
        <w:t>«</w:t>
      </w:r>
      <w:r w:rsidR="007F418A" w:rsidRPr="003D5500">
        <w:rPr>
          <w:rFonts w:ascii="Times New Roman" w:eastAsia="Times New Roman" w:hAnsi="Times New Roman"/>
          <w:sz w:val="24"/>
          <w:szCs w:val="24"/>
        </w:rPr>
        <w:t>Программ</w:t>
      </w:r>
      <w:r w:rsidR="004877B6">
        <w:rPr>
          <w:rFonts w:ascii="Times New Roman" w:eastAsia="Times New Roman" w:hAnsi="Times New Roman"/>
          <w:sz w:val="24"/>
          <w:szCs w:val="24"/>
        </w:rPr>
        <w:t>а</w:t>
      </w:r>
      <w:r w:rsidR="007F418A" w:rsidRPr="003D5500">
        <w:rPr>
          <w:rFonts w:ascii="Times New Roman" w:eastAsia="Times New Roman" w:hAnsi="Times New Roman"/>
          <w:sz w:val="24"/>
          <w:szCs w:val="24"/>
        </w:rPr>
        <w:t xml:space="preserve"> </w:t>
      </w:r>
      <w:r w:rsidR="006E5FEB">
        <w:rPr>
          <w:rFonts w:ascii="Times New Roman" w:eastAsia="Times New Roman" w:hAnsi="Times New Roman"/>
          <w:sz w:val="24"/>
          <w:szCs w:val="24"/>
        </w:rPr>
        <w:t>контраварийно</w:t>
      </w:r>
      <w:r w:rsidR="0013638C">
        <w:rPr>
          <w:rFonts w:ascii="Times New Roman" w:eastAsia="Times New Roman" w:hAnsi="Times New Roman"/>
          <w:sz w:val="24"/>
          <w:szCs w:val="24"/>
        </w:rPr>
        <w:t>й подготовки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водителей-</w:t>
      </w:r>
      <w:r w:rsidR="008746C9" w:rsidRPr="00F13D4F">
        <w:rPr>
          <w:rFonts w:ascii="Times New Roman" w:hAnsi="Times New Roman"/>
          <w:sz w:val="24"/>
          <w:szCs w:val="24"/>
        </w:rPr>
        <w:t>инкассатор</w:t>
      </w:r>
      <w:r w:rsidR="008746C9">
        <w:rPr>
          <w:rFonts w:ascii="Times New Roman" w:hAnsi="Times New Roman"/>
          <w:sz w:val="24"/>
          <w:szCs w:val="24"/>
        </w:rPr>
        <w:t>ов</w:t>
      </w:r>
      <w:r w:rsidR="008746C9" w:rsidRPr="00F13D4F">
        <w:rPr>
          <w:rFonts w:ascii="Times New Roman" w:hAnsi="Times New Roman"/>
          <w:sz w:val="24"/>
          <w:szCs w:val="24"/>
        </w:rPr>
        <w:t xml:space="preserve"> </w:t>
      </w:r>
      <w:r w:rsidR="008746C9" w:rsidRPr="00F13D4F">
        <w:rPr>
          <w:rFonts w:ascii="Times New Roman" w:eastAsia="Times New Roman" w:hAnsi="Times New Roman"/>
          <w:sz w:val="24"/>
          <w:szCs w:val="24"/>
        </w:rPr>
        <w:t xml:space="preserve"> </w:t>
      </w:r>
      <w:r w:rsidR="0094757C">
        <w:rPr>
          <w:rFonts w:ascii="Times New Roman" w:eastAsia="Times New Roman" w:hAnsi="Times New Roman"/>
          <w:sz w:val="24"/>
          <w:szCs w:val="24"/>
        </w:rPr>
        <w:t xml:space="preserve">ПАО </w:t>
      </w:r>
      <w:r w:rsidR="008746C9" w:rsidRPr="00F13D4F">
        <w:rPr>
          <w:rFonts w:ascii="Times New Roman" w:eastAsia="Times New Roman" w:hAnsi="Times New Roman"/>
          <w:sz w:val="24"/>
          <w:szCs w:val="24"/>
        </w:rPr>
        <w:t>Сбербанк</w:t>
      </w:r>
      <w:r w:rsidR="00B97003">
        <w:rPr>
          <w:rFonts w:ascii="Times New Roman" w:eastAsia="Times New Roman" w:hAnsi="Times New Roman"/>
          <w:sz w:val="24"/>
          <w:szCs w:val="24"/>
        </w:rPr>
        <w:t>»</w:t>
      </w:r>
      <w:r w:rsidR="008746C9" w:rsidRPr="00F13D4F">
        <w:rPr>
          <w:rFonts w:ascii="Times New Roman" w:eastAsia="Times New Roman" w:hAnsi="Times New Roman"/>
          <w:sz w:val="24"/>
          <w:szCs w:val="24"/>
        </w:rPr>
        <w:t xml:space="preserve"> 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</w:t>
      </w:r>
      <w:r w:rsidR="006572D7" w:rsidRPr="003D5500">
        <w:rPr>
          <w:rFonts w:ascii="Times New Roman" w:eastAsia="Times New Roman" w:hAnsi="Times New Roman"/>
          <w:sz w:val="24"/>
          <w:szCs w:val="24"/>
        </w:rPr>
        <w:t xml:space="preserve">(далее - Программа) </w:t>
      </w:r>
      <w:r w:rsidR="004877B6">
        <w:rPr>
          <w:rFonts w:ascii="Times New Roman" w:eastAsia="Times New Roman" w:hAnsi="Times New Roman"/>
          <w:sz w:val="24"/>
          <w:szCs w:val="24"/>
        </w:rPr>
        <w:t>предназначена для</w:t>
      </w:r>
      <w:r w:rsidR="006572D7" w:rsidRPr="003D5500">
        <w:rPr>
          <w:rFonts w:ascii="Times New Roman" w:eastAsia="Times New Roman" w:hAnsi="Times New Roman"/>
          <w:sz w:val="24"/>
          <w:szCs w:val="24"/>
        </w:rPr>
        <w:t xml:space="preserve"> </w:t>
      </w:r>
      <w:r w:rsidR="008746C9">
        <w:rPr>
          <w:rFonts w:ascii="Times New Roman" w:eastAsia="Times New Roman" w:hAnsi="Times New Roman"/>
          <w:sz w:val="24"/>
          <w:szCs w:val="24"/>
        </w:rPr>
        <w:t>повышени</w:t>
      </w:r>
      <w:r w:rsidR="004877B6">
        <w:rPr>
          <w:rFonts w:ascii="Times New Roman" w:eastAsia="Times New Roman" w:hAnsi="Times New Roman"/>
          <w:sz w:val="24"/>
          <w:szCs w:val="24"/>
        </w:rPr>
        <w:t>я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</w:t>
      </w:r>
      <w:r w:rsidR="00481642">
        <w:rPr>
          <w:rFonts w:ascii="Times New Roman" w:eastAsia="Times New Roman" w:hAnsi="Times New Roman"/>
          <w:sz w:val="24"/>
          <w:szCs w:val="24"/>
        </w:rPr>
        <w:t>профессионального мастерства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водителей</w:t>
      </w:r>
      <w:r w:rsidR="006E5FEB">
        <w:rPr>
          <w:rFonts w:ascii="Times New Roman" w:eastAsia="Times New Roman" w:hAnsi="Times New Roman"/>
          <w:sz w:val="24"/>
          <w:szCs w:val="24"/>
        </w:rPr>
        <w:t>-</w:t>
      </w:r>
      <w:r w:rsidR="008746C9">
        <w:rPr>
          <w:rFonts w:ascii="Times New Roman" w:eastAsia="Times New Roman" w:hAnsi="Times New Roman"/>
          <w:sz w:val="24"/>
          <w:szCs w:val="24"/>
        </w:rPr>
        <w:t>инкассаторов</w:t>
      </w:r>
      <w:r w:rsidR="006E5FEB">
        <w:rPr>
          <w:rFonts w:ascii="Times New Roman" w:eastAsia="Times New Roman" w:hAnsi="Times New Roman"/>
          <w:sz w:val="24"/>
          <w:szCs w:val="24"/>
        </w:rPr>
        <w:t>, водителей-инкассаторов</w:t>
      </w:r>
      <w:r w:rsidR="006E5FEB">
        <w:rPr>
          <w:rFonts w:ascii="Times New Roman" w:hAnsi="Times New Roman"/>
          <w:sz w:val="24"/>
          <w:szCs w:val="24"/>
        </w:rPr>
        <w:t xml:space="preserve"> (мастеров), водителей автомобиля, предназначенного для инкассирования (перевозки) ценностей и корреспонденции </w:t>
      </w:r>
      <w:r w:rsidR="00017936">
        <w:rPr>
          <w:rFonts w:ascii="Times New Roman" w:hAnsi="Times New Roman"/>
          <w:sz w:val="24"/>
          <w:szCs w:val="24"/>
        </w:rPr>
        <w:t>(далее</w:t>
      </w:r>
      <w:r w:rsidR="00EC0A38">
        <w:rPr>
          <w:rFonts w:ascii="Times New Roman" w:hAnsi="Times New Roman"/>
          <w:sz w:val="24"/>
          <w:szCs w:val="24"/>
        </w:rPr>
        <w:t xml:space="preserve"> </w:t>
      </w:r>
      <w:r w:rsidR="0013638C">
        <w:rPr>
          <w:rFonts w:ascii="Times New Roman" w:hAnsi="Times New Roman"/>
          <w:sz w:val="24"/>
          <w:szCs w:val="24"/>
        </w:rPr>
        <w:t>-</w:t>
      </w:r>
      <w:r w:rsidR="00017936">
        <w:rPr>
          <w:rFonts w:ascii="Times New Roman" w:hAnsi="Times New Roman"/>
          <w:sz w:val="24"/>
          <w:szCs w:val="24"/>
        </w:rPr>
        <w:t xml:space="preserve"> водител</w:t>
      </w:r>
      <w:r w:rsidR="0013638C">
        <w:rPr>
          <w:rFonts w:ascii="Times New Roman" w:hAnsi="Times New Roman"/>
          <w:sz w:val="24"/>
          <w:szCs w:val="24"/>
        </w:rPr>
        <w:t>и</w:t>
      </w:r>
      <w:r w:rsidR="00017936">
        <w:rPr>
          <w:rFonts w:ascii="Times New Roman" w:hAnsi="Times New Roman"/>
          <w:sz w:val="24"/>
          <w:szCs w:val="24"/>
        </w:rPr>
        <w:t>-инкассатор</w:t>
      </w:r>
      <w:r w:rsidR="0013638C">
        <w:rPr>
          <w:rFonts w:ascii="Times New Roman" w:hAnsi="Times New Roman"/>
          <w:sz w:val="24"/>
          <w:szCs w:val="24"/>
        </w:rPr>
        <w:t>ы</w:t>
      </w:r>
      <w:r w:rsidR="00017936">
        <w:rPr>
          <w:rFonts w:ascii="Times New Roman" w:hAnsi="Times New Roman"/>
          <w:sz w:val="24"/>
          <w:szCs w:val="24"/>
        </w:rPr>
        <w:t xml:space="preserve">) </w:t>
      </w:r>
      <w:r w:rsidR="006E5FEB">
        <w:rPr>
          <w:rFonts w:ascii="Times New Roman" w:hAnsi="Times New Roman"/>
          <w:sz w:val="24"/>
          <w:szCs w:val="24"/>
        </w:rPr>
        <w:t xml:space="preserve">и </w:t>
      </w:r>
      <w:r w:rsidR="007F418A" w:rsidRPr="003D5500">
        <w:rPr>
          <w:rFonts w:ascii="Times New Roman" w:hAnsi="Times New Roman"/>
          <w:sz w:val="24"/>
          <w:szCs w:val="24"/>
        </w:rPr>
        <w:t xml:space="preserve"> направлен</w:t>
      </w:r>
      <w:r w:rsidR="004877B6">
        <w:rPr>
          <w:rFonts w:ascii="Times New Roman" w:hAnsi="Times New Roman"/>
          <w:sz w:val="24"/>
          <w:szCs w:val="24"/>
        </w:rPr>
        <w:t>а</w:t>
      </w:r>
      <w:r w:rsidR="007F418A" w:rsidRPr="003D5500">
        <w:rPr>
          <w:rFonts w:ascii="Times New Roman" w:hAnsi="Times New Roman"/>
          <w:sz w:val="24"/>
          <w:szCs w:val="24"/>
        </w:rPr>
        <w:t xml:space="preserve"> на </w:t>
      </w:r>
      <w:r w:rsidR="00A33BC4">
        <w:rPr>
          <w:rFonts w:ascii="Times New Roman" w:hAnsi="Times New Roman"/>
          <w:sz w:val="24"/>
          <w:szCs w:val="24"/>
        </w:rPr>
        <w:t xml:space="preserve">снижение рисков при вождении служебных автомобилей, </w:t>
      </w:r>
      <w:r w:rsidR="00017936">
        <w:rPr>
          <w:rFonts w:ascii="Times New Roman" w:hAnsi="Times New Roman"/>
          <w:sz w:val="24"/>
          <w:szCs w:val="24"/>
        </w:rPr>
        <w:t>выработки</w:t>
      </w:r>
      <w:r w:rsidR="00A33BC4">
        <w:rPr>
          <w:rFonts w:ascii="Times New Roman" w:hAnsi="Times New Roman"/>
          <w:sz w:val="24"/>
          <w:szCs w:val="24"/>
        </w:rPr>
        <w:t xml:space="preserve"> навыков ситуационного мышления и защитного поведения водителей на дороге, </w:t>
      </w:r>
      <w:r w:rsidR="00017936">
        <w:rPr>
          <w:rFonts w:ascii="Times New Roman" w:hAnsi="Times New Roman"/>
          <w:sz w:val="24"/>
          <w:szCs w:val="24"/>
        </w:rPr>
        <w:t>формирование и закрепление универсального арсенала управляющих действий для обеспечения безопасности в стандартных и критических</w:t>
      </w:r>
      <w:proofErr w:type="gramEnd"/>
      <w:r w:rsidR="000179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936">
        <w:rPr>
          <w:rFonts w:ascii="Times New Roman" w:hAnsi="Times New Roman"/>
          <w:sz w:val="24"/>
          <w:szCs w:val="24"/>
        </w:rPr>
        <w:t>условиях</w:t>
      </w:r>
      <w:proofErr w:type="gramEnd"/>
      <w:r w:rsidR="00017936">
        <w:rPr>
          <w:rFonts w:ascii="Times New Roman" w:hAnsi="Times New Roman"/>
          <w:sz w:val="24"/>
          <w:szCs w:val="24"/>
        </w:rPr>
        <w:t xml:space="preserve"> движения</w:t>
      </w:r>
      <w:r w:rsidR="00B97003" w:rsidRPr="00791E6D">
        <w:rPr>
          <w:rFonts w:ascii="Times New Roman" w:hAnsi="Times New Roman"/>
          <w:sz w:val="24"/>
          <w:szCs w:val="24"/>
        </w:rPr>
        <w:t>.</w:t>
      </w:r>
    </w:p>
    <w:p w:rsidR="008746C9" w:rsidRDefault="008746C9" w:rsidP="00407BE4">
      <w:pPr>
        <w:tabs>
          <w:tab w:val="left" w:pos="567"/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C9">
        <w:rPr>
          <w:rFonts w:ascii="Times New Roman" w:hAnsi="Times New Roman"/>
          <w:sz w:val="24"/>
          <w:szCs w:val="24"/>
        </w:rPr>
        <w:t xml:space="preserve">        </w:t>
      </w:r>
      <w:r w:rsidR="00EC0A38">
        <w:rPr>
          <w:rFonts w:ascii="Times New Roman" w:hAnsi="Times New Roman"/>
          <w:sz w:val="24"/>
          <w:szCs w:val="24"/>
        </w:rPr>
        <w:t>О</w:t>
      </w:r>
      <w:r w:rsidR="00394F50">
        <w:rPr>
          <w:rFonts w:ascii="Times New Roman" w:hAnsi="Times New Roman"/>
          <w:sz w:val="24"/>
          <w:szCs w:val="24"/>
        </w:rPr>
        <w:t>бучение</w:t>
      </w:r>
      <w:r w:rsidRPr="008746C9">
        <w:rPr>
          <w:rFonts w:ascii="Times New Roman" w:hAnsi="Times New Roman"/>
          <w:sz w:val="24"/>
          <w:szCs w:val="24"/>
        </w:rPr>
        <w:t xml:space="preserve"> водителей-инкассаторов подразделений инкассации </w:t>
      </w:r>
      <w:r w:rsidR="00394F50">
        <w:rPr>
          <w:rFonts w:ascii="Times New Roman" w:hAnsi="Times New Roman"/>
          <w:sz w:val="24"/>
          <w:szCs w:val="24"/>
        </w:rPr>
        <w:t>П</w:t>
      </w:r>
      <w:r w:rsidRPr="008746C9">
        <w:rPr>
          <w:rFonts w:ascii="Times New Roman" w:hAnsi="Times New Roman"/>
          <w:sz w:val="24"/>
          <w:szCs w:val="24"/>
        </w:rPr>
        <w:t>АО Сбербанк  осуществля</w:t>
      </w:r>
      <w:r w:rsidR="00EC0A38">
        <w:rPr>
          <w:rFonts w:ascii="Times New Roman" w:hAnsi="Times New Roman"/>
          <w:sz w:val="24"/>
          <w:szCs w:val="24"/>
        </w:rPr>
        <w:t>е</w:t>
      </w:r>
      <w:r w:rsidRPr="008746C9">
        <w:rPr>
          <w:rFonts w:ascii="Times New Roman" w:hAnsi="Times New Roman"/>
          <w:sz w:val="24"/>
          <w:szCs w:val="24"/>
        </w:rPr>
        <w:t>тся</w:t>
      </w:r>
      <w:r w:rsidR="005B0E57">
        <w:rPr>
          <w:rFonts w:ascii="Times New Roman" w:hAnsi="Times New Roman"/>
          <w:sz w:val="24"/>
          <w:szCs w:val="24"/>
        </w:rPr>
        <w:t xml:space="preserve"> </w:t>
      </w:r>
      <w:r w:rsidRPr="008746C9">
        <w:rPr>
          <w:rFonts w:ascii="Times New Roman" w:hAnsi="Times New Roman"/>
          <w:sz w:val="24"/>
          <w:szCs w:val="24"/>
        </w:rPr>
        <w:t xml:space="preserve">на специальных курсах в </w:t>
      </w:r>
      <w:r w:rsidR="006424F2" w:rsidRPr="008746C9">
        <w:rPr>
          <w:rFonts w:ascii="Times New Roman" w:hAnsi="Times New Roman"/>
          <w:sz w:val="24"/>
          <w:szCs w:val="24"/>
        </w:rPr>
        <w:t xml:space="preserve">сторонних </w:t>
      </w:r>
      <w:r w:rsidRPr="008746C9">
        <w:rPr>
          <w:rFonts w:ascii="Times New Roman" w:hAnsi="Times New Roman"/>
          <w:sz w:val="24"/>
          <w:szCs w:val="24"/>
        </w:rPr>
        <w:t xml:space="preserve">специализированных учебных (образовательных)  центрах с заключением соответствующего договора. </w:t>
      </w:r>
    </w:p>
    <w:p w:rsidR="00B144F9" w:rsidRPr="00B144F9" w:rsidRDefault="00580B61" w:rsidP="00407BE4">
      <w:pPr>
        <w:tabs>
          <w:tab w:val="left" w:pos="567"/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07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46C9">
        <w:rPr>
          <w:rFonts w:ascii="Times New Roman" w:hAnsi="Times New Roman"/>
          <w:sz w:val="24"/>
          <w:szCs w:val="24"/>
        </w:rPr>
        <w:t>сторонни</w:t>
      </w:r>
      <w:r w:rsidR="00B144F9">
        <w:rPr>
          <w:rFonts w:ascii="Times New Roman" w:hAnsi="Times New Roman"/>
          <w:sz w:val="24"/>
          <w:szCs w:val="24"/>
        </w:rPr>
        <w:t>й</w:t>
      </w:r>
      <w:r w:rsidRPr="00874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специализированны</w:t>
      </w:r>
      <w:r w:rsidR="00B144F9">
        <w:rPr>
          <w:rFonts w:ascii="Times New Roman" w:hAnsi="Times New Roman"/>
          <w:sz w:val="24"/>
          <w:szCs w:val="24"/>
        </w:rPr>
        <w:t>й</w:t>
      </w:r>
      <w:r w:rsidRPr="008746C9">
        <w:rPr>
          <w:rFonts w:ascii="Times New Roman" w:hAnsi="Times New Roman"/>
          <w:sz w:val="24"/>
          <w:szCs w:val="24"/>
        </w:rPr>
        <w:t xml:space="preserve"> учебны</w:t>
      </w:r>
      <w:r w:rsidR="00B144F9">
        <w:rPr>
          <w:rFonts w:ascii="Times New Roman" w:hAnsi="Times New Roman"/>
          <w:sz w:val="24"/>
          <w:szCs w:val="24"/>
        </w:rPr>
        <w:t>й</w:t>
      </w:r>
      <w:r w:rsidRPr="008746C9">
        <w:rPr>
          <w:rFonts w:ascii="Times New Roman" w:hAnsi="Times New Roman"/>
          <w:sz w:val="24"/>
          <w:szCs w:val="24"/>
        </w:rPr>
        <w:t xml:space="preserve"> (образовательны</w:t>
      </w:r>
      <w:r w:rsidR="00B144F9">
        <w:rPr>
          <w:rFonts w:ascii="Times New Roman" w:hAnsi="Times New Roman"/>
          <w:sz w:val="24"/>
          <w:szCs w:val="24"/>
        </w:rPr>
        <w:t>й</w:t>
      </w:r>
      <w:r w:rsidRPr="008746C9">
        <w:rPr>
          <w:rFonts w:ascii="Times New Roman" w:hAnsi="Times New Roman"/>
          <w:sz w:val="24"/>
          <w:szCs w:val="24"/>
        </w:rPr>
        <w:t>)  центр</w:t>
      </w:r>
      <w:r>
        <w:rPr>
          <w:rFonts w:ascii="Times New Roman" w:hAnsi="Times New Roman"/>
          <w:sz w:val="24"/>
          <w:szCs w:val="24"/>
        </w:rPr>
        <w:t xml:space="preserve"> долж</w:t>
      </w:r>
      <w:r w:rsidR="00B144F9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иметь </w:t>
      </w:r>
      <w:r w:rsidR="00A65AE2">
        <w:rPr>
          <w:rFonts w:ascii="Times New Roman" w:hAnsi="Times New Roman"/>
          <w:sz w:val="24"/>
          <w:szCs w:val="24"/>
        </w:rPr>
        <w:t>соответствующее разрешение</w:t>
      </w:r>
      <w:r>
        <w:rPr>
          <w:rFonts w:ascii="Times New Roman" w:hAnsi="Times New Roman"/>
          <w:sz w:val="24"/>
          <w:szCs w:val="24"/>
        </w:rPr>
        <w:t xml:space="preserve"> на осуществление данного вида деятельности, а также наличие соответствующей учебно-материальной и материально-технической баз</w:t>
      </w:r>
      <w:r w:rsidR="00B144F9">
        <w:rPr>
          <w:rFonts w:ascii="Times New Roman" w:hAnsi="Times New Roman"/>
          <w:sz w:val="24"/>
          <w:szCs w:val="24"/>
        </w:rPr>
        <w:t>ы</w:t>
      </w:r>
      <w:r w:rsidR="00B144F9" w:rsidRPr="00B144F9">
        <w:rPr>
          <w:rFonts w:ascii="Times New Roman" w:hAnsi="Times New Roman"/>
          <w:sz w:val="24"/>
          <w:szCs w:val="24"/>
        </w:rPr>
        <w:t>:</w:t>
      </w:r>
    </w:p>
    <w:p w:rsidR="00580B61" w:rsidRDefault="00B144F9" w:rsidP="00B144F9">
      <w:pPr>
        <w:pStyle w:val="af"/>
        <w:numPr>
          <w:ilvl w:val="0"/>
          <w:numId w:val="11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классы, оборудованные столами и стульями по количеству </w:t>
      </w:r>
      <w:proofErr w:type="gramStart"/>
      <w:r>
        <w:rPr>
          <w:rFonts w:ascii="Times New Roman" w:hAnsi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4E6E58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иметь наглядные пособия и обучающий материал.</w:t>
      </w:r>
    </w:p>
    <w:p w:rsidR="00B144F9" w:rsidRDefault="00B144F9" w:rsidP="00B144F9">
      <w:pPr>
        <w:pStyle w:val="af"/>
        <w:numPr>
          <w:ilvl w:val="0"/>
          <w:numId w:val="11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учебных автомобилей.</w:t>
      </w:r>
    </w:p>
    <w:p w:rsidR="00B144F9" w:rsidRDefault="00B144F9" w:rsidP="00B144F9">
      <w:pPr>
        <w:pStyle w:val="af"/>
        <w:numPr>
          <w:ilvl w:val="0"/>
          <w:numId w:val="11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собственн</w:t>
      </w:r>
      <w:r w:rsidR="004E6E5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(арендно</w:t>
      </w:r>
      <w:r w:rsidR="004E6E5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) </w:t>
      </w:r>
      <w:r w:rsidR="004E6E58">
        <w:rPr>
          <w:rFonts w:ascii="Times New Roman" w:hAnsi="Times New Roman"/>
          <w:sz w:val="24"/>
          <w:szCs w:val="24"/>
        </w:rPr>
        <w:t>специальной площадки (</w:t>
      </w:r>
      <w:r>
        <w:rPr>
          <w:rFonts w:ascii="Times New Roman" w:hAnsi="Times New Roman"/>
          <w:sz w:val="24"/>
          <w:szCs w:val="24"/>
        </w:rPr>
        <w:t>автодрома</w:t>
      </w:r>
      <w:r w:rsidR="004E6E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85B1A" w:rsidRPr="00685B1A" w:rsidRDefault="00685B1A" w:rsidP="00685B1A">
      <w:pPr>
        <w:tabs>
          <w:tab w:val="left" w:pos="709"/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Pr="00685B1A">
        <w:rPr>
          <w:rFonts w:ascii="Times New Roman" w:hAnsi="Times New Roman"/>
          <w:sz w:val="24"/>
          <w:szCs w:val="24"/>
        </w:rPr>
        <w:t xml:space="preserve">рограмма обучения состоит </w:t>
      </w:r>
      <w:proofErr w:type="gramStart"/>
      <w:r w:rsidRPr="00685B1A">
        <w:rPr>
          <w:rFonts w:ascii="Times New Roman" w:hAnsi="Times New Roman"/>
          <w:sz w:val="24"/>
          <w:szCs w:val="24"/>
        </w:rPr>
        <w:t>из</w:t>
      </w:r>
      <w:proofErr w:type="gramEnd"/>
      <w:r w:rsidRPr="00685B1A">
        <w:rPr>
          <w:rFonts w:ascii="Times New Roman" w:hAnsi="Times New Roman"/>
          <w:sz w:val="24"/>
          <w:szCs w:val="24"/>
        </w:rPr>
        <w:t>:</w:t>
      </w:r>
    </w:p>
    <w:p w:rsidR="00685B1A" w:rsidRDefault="00685B1A" w:rsidP="00685B1A">
      <w:pPr>
        <w:pStyle w:val="af"/>
        <w:numPr>
          <w:ilvl w:val="0"/>
          <w:numId w:val="12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85B1A">
        <w:rPr>
          <w:rFonts w:ascii="Times New Roman" w:hAnsi="Times New Roman"/>
          <w:sz w:val="24"/>
          <w:szCs w:val="24"/>
        </w:rPr>
        <w:t xml:space="preserve">еоретической </w:t>
      </w:r>
      <w:r>
        <w:rPr>
          <w:rFonts w:ascii="Times New Roman" w:hAnsi="Times New Roman"/>
          <w:sz w:val="24"/>
          <w:szCs w:val="24"/>
        </w:rPr>
        <w:t xml:space="preserve">части, которая может проводиться очно </w:t>
      </w:r>
      <w:r w:rsidR="002E5A73">
        <w:rPr>
          <w:rFonts w:ascii="Times New Roman" w:hAnsi="Times New Roman"/>
          <w:sz w:val="24"/>
          <w:szCs w:val="24"/>
        </w:rPr>
        <w:t xml:space="preserve">в учебном классе, так и с помощью </w:t>
      </w:r>
      <w:r w:rsidR="002E5A73" w:rsidRPr="00791E6D">
        <w:rPr>
          <w:rFonts w:ascii="Times New Roman" w:hAnsi="Times New Roman"/>
          <w:sz w:val="24"/>
          <w:szCs w:val="24"/>
        </w:rPr>
        <w:t>видеоконференцсвязи (ВКС</w:t>
      </w:r>
      <w:r w:rsidR="002E5A73">
        <w:rPr>
          <w:rFonts w:ascii="Times New Roman" w:hAnsi="Times New Roman"/>
          <w:sz w:val="24"/>
          <w:szCs w:val="24"/>
        </w:rPr>
        <w:t>).</w:t>
      </w:r>
      <w:r w:rsidRPr="00685B1A">
        <w:rPr>
          <w:rFonts w:ascii="Times New Roman" w:hAnsi="Times New Roman"/>
          <w:sz w:val="24"/>
          <w:szCs w:val="24"/>
        </w:rPr>
        <w:t xml:space="preserve"> </w:t>
      </w:r>
    </w:p>
    <w:p w:rsidR="00685B1A" w:rsidRPr="00685B1A" w:rsidRDefault="00685B1A" w:rsidP="00685B1A">
      <w:pPr>
        <w:pStyle w:val="af"/>
        <w:numPr>
          <w:ilvl w:val="0"/>
          <w:numId w:val="12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85B1A">
        <w:rPr>
          <w:rFonts w:ascii="Times New Roman" w:hAnsi="Times New Roman"/>
          <w:sz w:val="24"/>
          <w:szCs w:val="24"/>
        </w:rPr>
        <w:t>рактической части</w:t>
      </w:r>
      <w:r w:rsidR="003D1E68">
        <w:rPr>
          <w:rFonts w:ascii="Times New Roman" w:hAnsi="Times New Roman"/>
          <w:sz w:val="24"/>
          <w:szCs w:val="24"/>
        </w:rPr>
        <w:t>, которая проводится на специальной площадке (автодроме)</w:t>
      </w:r>
      <w:r w:rsidR="000E4973">
        <w:rPr>
          <w:rFonts w:ascii="Times New Roman" w:hAnsi="Times New Roman"/>
          <w:sz w:val="24"/>
          <w:szCs w:val="24"/>
        </w:rPr>
        <w:t xml:space="preserve"> с использованием автомобилей</w:t>
      </w:r>
      <w:r w:rsidR="000E4973">
        <w:rPr>
          <w:rStyle w:val="a8"/>
          <w:rFonts w:ascii="Times New Roman" w:hAnsi="Times New Roman"/>
          <w:sz w:val="24"/>
          <w:szCs w:val="24"/>
        </w:rPr>
        <w:footnoteReference w:id="1"/>
      </w:r>
      <w:r w:rsidR="000E4973">
        <w:rPr>
          <w:rFonts w:ascii="Times New Roman" w:hAnsi="Times New Roman"/>
          <w:sz w:val="24"/>
          <w:szCs w:val="24"/>
        </w:rPr>
        <w:t xml:space="preserve"> и специальных приспособлений</w:t>
      </w:r>
      <w:r w:rsidR="003D1E68">
        <w:rPr>
          <w:rFonts w:ascii="Times New Roman" w:hAnsi="Times New Roman"/>
          <w:sz w:val="24"/>
          <w:szCs w:val="24"/>
        </w:rPr>
        <w:t>.</w:t>
      </w:r>
    </w:p>
    <w:p w:rsidR="009E08D5" w:rsidRDefault="009E08D5" w:rsidP="00407BE4">
      <w:pPr>
        <w:tabs>
          <w:tab w:val="left" w:pos="567"/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424F2">
        <w:rPr>
          <w:rFonts w:ascii="Times New Roman" w:hAnsi="Times New Roman"/>
          <w:sz w:val="24"/>
          <w:szCs w:val="24"/>
        </w:rPr>
        <w:t xml:space="preserve">По </w:t>
      </w:r>
      <w:r w:rsidR="00B97003">
        <w:rPr>
          <w:rFonts w:ascii="Times New Roman" w:hAnsi="Times New Roman"/>
          <w:sz w:val="24"/>
          <w:szCs w:val="24"/>
        </w:rPr>
        <w:t>завершению</w:t>
      </w:r>
      <w:r w:rsidR="006424F2">
        <w:rPr>
          <w:rFonts w:ascii="Times New Roman" w:hAnsi="Times New Roman"/>
          <w:sz w:val="24"/>
          <w:szCs w:val="24"/>
        </w:rPr>
        <w:t xml:space="preserve"> </w:t>
      </w:r>
      <w:r w:rsidR="00B97003">
        <w:rPr>
          <w:rFonts w:ascii="Times New Roman" w:hAnsi="Times New Roman"/>
          <w:sz w:val="24"/>
          <w:szCs w:val="24"/>
        </w:rPr>
        <w:t xml:space="preserve">работниками </w:t>
      </w:r>
      <w:r w:rsidRPr="008746C9">
        <w:rPr>
          <w:rFonts w:ascii="Times New Roman" w:hAnsi="Times New Roman"/>
          <w:sz w:val="24"/>
          <w:szCs w:val="24"/>
        </w:rPr>
        <w:t xml:space="preserve">обучения в </w:t>
      </w:r>
      <w:r w:rsidR="006424F2" w:rsidRPr="008746C9">
        <w:rPr>
          <w:rFonts w:ascii="Times New Roman" w:hAnsi="Times New Roman"/>
          <w:sz w:val="24"/>
          <w:szCs w:val="24"/>
        </w:rPr>
        <w:t xml:space="preserve">сторонних </w:t>
      </w:r>
      <w:r w:rsidRPr="008746C9">
        <w:rPr>
          <w:rFonts w:ascii="Times New Roman" w:hAnsi="Times New Roman"/>
          <w:sz w:val="24"/>
          <w:szCs w:val="24"/>
        </w:rPr>
        <w:t xml:space="preserve">специализированных учебных (образовательных)  </w:t>
      </w:r>
      <w:proofErr w:type="gramStart"/>
      <w:r w:rsidRPr="008746C9">
        <w:rPr>
          <w:rFonts w:ascii="Times New Roman" w:hAnsi="Times New Roman"/>
          <w:sz w:val="24"/>
          <w:szCs w:val="24"/>
        </w:rPr>
        <w:t>центрах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97003">
        <w:rPr>
          <w:rFonts w:ascii="Times New Roman" w:hAnsi="Times New Roman"/>
          <w:sz w:val="24"/>
          <w:szCs w:val="24"/>
        </w:rPr>
        <w:t>выдается</w:t>
      </w:r>
      <w:r w:rsidRPr="009E08D5">
        <w:rPr>
          <w:rFonts w:ascii="Times New Roman" w:hAnsi="Times New Roman"/>
          <w:sz w:val="24"/>
          <w:szCs w:val="24"/>
        </w:rPr>
        <w:t xml:space="preserve"> </w:t>
      </w:r>
      <w:r w:rsidRPr="008746C9">
        <w:rPr>
          <w:rFonts w:ascii="Times New Roman" w:hAnsi="Times New Roman"/>
          <w:sz w:val="24"/>
          <w:szCs w:val="24"/>
        </w:rPr>
        <w:t>подтверждающий документ (сертификат, аттестат и др.)</w:t>
      </w:r>
      <w:r w:rsidR="006424F2">
        <w:rPr>
          <w:rFonts w:ascii="Times New Roman" w:hAnsi="Times New Roman"/>
          <w:sz w:val="24"/>
          <w:szCs w:val="24"/>
        </w:rPr>
        <w:t xml:space="preserve"> об освоении указанной Программы.</w:t>
      </w:r>
    </w:p>
    <w:p w:rsidR="00043F30" w:rsidRDefault="00A54CE1" w:rsidP="00407BE4">
      <w:pPr>
        <w:tabs>
          <w:tab w:val="left" w:pos="567"/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E4973">
        <w:rPr>
          <w:rFonts w:ascii="Times New Roman" w:hAnsi="Times New Roman"/>
          <w:sz w:val="24"/>
          <w:szCs w:val="24"/>
        </w:rPr>
        <w:t xml:space="preserve"> </w:t>
      </w:r>
      <w:r w:rsidR="003C5861">
        <w:rPr>
          <w:rFonts w:ascii="Times New Roman" w:hAnsi="Times New Roman"/>
          <w:sz w:val="24"/>
          <w:szCs w:val="24"/>
        </w:rPr>
        <w:t>При проведении</w:t>
      </w:r>
      <w:r w:rsidR="00043F30">
        <w:rPr>
          <w:rFonts w:ascii="Times New Roman" w:hAnsi="Times New Roman"/>
          <w:sz w:val="24"/>
          <w:szCs w:val="24"/>
        </w:rPr>
        <w:t xml:space="preserve"> обучения </w:t>
      </w:r>
      <w:r w:rsidR="003C5861">
        <w:rPr>
          <w:rFonts w:ascii="Times New Roman" w:hAnsi="Times New Roman"/>
          <w:sz w:val="24"/>
          <w:szCs w:val="24"/>
        </w:rPr>
        <w:t>водителей-инкассаторов по данной Програм</w:t>
      </w:r>
      <w:r w:rsidR="00EC0A38">
        <w:rPr>
          <w:rFonts w:ascii="Times New Roman" w:hAnsi="Times New Roman"/>
          <w:sz w:val="24"/>
          <w:szCs w:val="24"/>
        </w:rPr>
        <w:t>ме</w:t>
      </w:r>
      <w:r w:rsidR="00043F30">
        <w:rPr>
          <w:rFonts w:ascii="Times New Roman" w:hAnsi="Times New Roman"/>
          <w:sz w:val="24"/>
          <w:szCs w:val="24"/>
        </w:rPr>
        <w:t>, выполняется следующая последовательность действий</w:t>
      </w:r>
      <w:r w:rsidR="00043F30" w:rsidRPr="00043F30">
        <w:rPr>
          <w:rFonts w:ascii="Times New Roman" w:hAnsi="Times New Roman"/>
          <w:sz w:val="24"/>
          <w:szCs w:val="24"/>
        </w:rPr>
        <w:t>:</w:t>
      </w:r>
    </w:p>
    <w:p w:rsidR="00043F30" w:rsidRDefault="00043F30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Составляется график обучения с учетом присутствия водителей-инкассаторов</w:t>
      </w:r>
      <w:r w:rsidR="00261E79">
        <w:rPr>
          <w:rFonts w:ascii="Times New Roman" w:hAnsi="Times New Roman"/>
          <w:sz w:val="24"/>
          <w:szCs w:val="24"/>
        </w:rPr>
        <w:t>.</w:t>
      </w:r>
    </w:p>
    <w:p w:rsidR="00043F30" w:rsidRDefault="00043F30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Формируются группы (до </w:t>
      </w:r>
      <w:r w:rsidR="00E710EC">
        <w:rPr>
          <w:rFonts w:ascii="Times New Roman" w:hAnsi="Times New Roman"/>
          <w:sz w:val="24"/>
          <w:szCs w:val="24"/>
        </w:rPr>
        <w:t>1</w:t>
      </w:r>
      <w:r w:rsidR="00A65AE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человек)</w:t>
      </w:r>
      <w:r w:rsidR="00261E79">
        <w:rPr>
          <w:rFonts w:ascii="Times New Roman" w:hAnsi="Times New Roman"/>
          <w:sz w:val="24"/>
          <w:szCs w:val="24"/>
        </w:rPr>
        <w:t>.</w:t>
      </w:r>
    </w:p>
    <w:p w:rsidR="00043F30" w:rsidRPr="003C5861" w:rsidRDefault="00043F30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назначенную</w:t>
      </w:r>
      <w:r w:rsidR="00744712">
        <w:rPr>
          <w:rFonts w:ascii="Times New Roman" w:hAnsi="Times New Roman"/>
          <w:sz w:val="24"/>
          <w:szCs w:val="24"/>
        </w:rPr>
        <w:t>/</w:t>
      </w:r>
      <w:proofErr w:type="spellStart"/>
      <w:r w:rsidR="00744712"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дату</w:t>
      </w:r>
      <w:r w:rsidR="00744712">
        <w:rPr>
          <w:rFonts w:ascii="Times New Roman" w:hAnsi="Times New Roman"/>
          <w:sz w:val="24"/>
          <w:szCs w:val="24"/>
        </w:rPr>
        <w:t>/даты</w:t>
      </w:r>
      <w:r w:rsidR="00EC0A38">
        <w:rPr>
          <w:rFonts w:ascii="Times New Roman" w:hAnsi="Times New Roman"/>
          <w:sz w:val="24"/>
          <w:szCs w:val="24"/>
        </w:rPr>
        <w:t xml:space="preserve"> проводя</w:t>
      </w:r>
      <w:r>
        <w:rPr>
          <w:rFonts w:ascii="Times New Roman" w:hAnsi="Times New Roman"/>
          <w:sz w:val="24"/>
          <w:szCs w:val="24"/>
        </w:rPr>
        <w:t>тся заняти</w:t>
      </w:r>
      <w:r w:rsidR="00EC0A38">
        <w:rPr>
          <w:rFonts w:ascii="Times New Roman" w:hAnsi="Times New Roman"/>
          <w:sz w:val="24"/>
          <w:szCs w:val="24"/>
        </w:rPr>
        <w:t>я</w:t>
      </w:r>
      <w:r w:rsidR="00261E79">
        <w:rPr>
          <w:rFonts w:ascii="Times New Roman" w:hAnsi="Times New Roman"/>
          <w:sz w:val="24"/>
          <w:szCs w:val="24"/>
        </w:rPr>
        <w:t>.</w:t>
      </w:r>
    </w:p>
    <w:p w:rsidR="00043F30" w:rsidRDefault="003C5861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занятий проводится общий итоговый зачет</w:t>
      </w:r>
      <w:r w:rsidR="00744712">
        <w:rPr>
          <w:rStyle w:val="a8"/>
          <w:rFonts w:ascii="Times New Roman" w:hAnsi="Times New Roman"/>
          <w:sz w:val="24"/>
          <w:szCs w:val="24"/>
        </w:rPr>
        <w:footnoteReference w:id="2"/>
      </w:r>
      <w:r w:rsidR="00261E79">
        <w:rPr>
          <w:rFonts w:ascii="Times New Roman" w:hAnsi="Times New Roman"/>
          <w:sz w:val="24"/>
          <w:szCs w:val="24"/>
        </w:rPr>
        <w:t>.</w:t>
      </w:r>
    </w:p>
    <w:p w:rsidR="000F542E" w:rsidRPr="000F542E" w:rsidRDefault="000F542E" w:rsidP="000F542E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42E">
        <w:rPr>
          <w:rFonts w:ascii="Times New Roman" w:hAnsi="Times New Roman"/>
          <w:sz w:val="24"/>
          <w:szCs w:val="24"/>
        </w:rPr>
        <w:t>В сторонних специализированных учебных (образовательных)</w:t>
      </w:r>
      <w:r w:rsidR="00580B61">
        <w:rPr>
          <w:rFonts w:ascii="Times New Roman" w:hAnsi="Times New Roman"/>
          <w:sz w:val="24"/>
          <w:szCs w:val="24"/>
        </w:rPr>
        <w:t xml:space="preserve"> </w:t>
      </w:r>
      <w:r w:rsidRPr="000F542E">
        <w:rPr>
          <w:rFonts w:ascii="Times New Roman" w:hAnsi="Times New Roman"/>
          <w:sz w:val="24"/>
          <w:szCs w:val="24"/>
        </w:rPr>
        <w:t>центрах документально отражается весь процесс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8746C9" w:rsidRPr="008746C9" w:rsidRDefault="008746C9" w:rsidP="000E4973">
      <w:pPr>
        <w:tabs>
          <w:tab w:val="left" w:pos="567"/>
          <w:tab w:val="left" w:pos="709"/>
          <w:tab w:val="left" w:pos="1134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C9">
        <w:rPr>
          <w:rFonts w:ascii="Times New Roman" w:hAnsi="Times New Roman"/>
          <w:sz w:val="24"/>
          <w:szCs w:val="24"/>
        </w:rPr>
        <w:t xml:space="preserve">     </w:t>
      </w:r>
      <w:r w:rsidR="00A94E78">
        <w:rPr>
          <w:rFonts w:ascii="Times New Roman" w:hAnsi="Times New Roman"/>
          <w:sz w:val="24"/>
          <w:szCs w:val="24"/>
        </w:rPr>
        <w:t xml:space="preserve"> </w:t>
      </w:r>
      <w:r w:rsidR="000E4973">
        <w:rPr>
          <w:rFonts w:ascii="Times New Roman" w:hAnsi="Times New Roman"/>
          <w:sz w:val="24"/>
          <w:szCs w:val="24"/>
        </w:rPr>
        <w:t xml:space="preserve">  </w:t>
      </w:r>
      <w:r w:rsidRPr="008746C9">
        <w:rPr>
          <w:rFonts w:ascii="Times New Roman" w:hAnsi="Times New Roman"/>
          <w:sz w:val="24"/>
          <w:szCs w:val="24"/>
        </w:rPr>
        <w:t>Обучение водителей-инкассаторов проводится в соответстви</w:t>
      </w:r>
      <w:r w:rsidR="009E08D5">
        <w:rPr>
          <w:rFonts w:ascii="Times New Roman" w:hAnsi="Times New Roman"/>
          <w:sz w:val="24"/>
          <w:szCs w:val="24"/>
        </w:rPr>
        <w:t>е</w:t>
      </w:r>
      <w:r w:rsidRPr="008746C9">
        <w:rPr>
          <w:rFonts w:ascii="Times New Roman" w:hAnsi="Times New Roman"/>
          <w:sz w:val="24"/>
          <w:szCs w:val="24"/>
        </w:rPr>
        <w:t xml:space="preserve"> с </w:t>
      </w:r>
      <w:r w:rsidR="001A6C9F">
        <w:rPr>
          <w:rFonts w:ascii="Times New Roman" w:hAnsi="Times New Roman"/>
          <w:sz w:val="24"/>
          <w:szCs w:val="24"/>
        </w:rPr>
        <w:t xml:space="preserve">учебным и </w:t>
      </w:r>
      <w:r w:rsidRPr="008746C9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матическим планом (Приложение №1</w:t>
      </w:r>
      <w:r w:rsidRPr="008746C9">
        <w:rPr>
          <w:rFonts w:ascii="Times New Roman" w:hAnsi="Times New Roman"/>
          <w:sz w:val="24"/>
          <w:szCs w:val="24"/>
        </w:rPr>
        <w:t>)</w:t>
      </w:r>
      <w:r w:rsidR="002C491A">
        <w:rPr>
          <w:rFonts w:ascii="Times New Roman" w:hAnsi="Times New Roman"/>
          <w:sz w:val="24"/>
          <w:szCs w:val="24"/>
        </w:rPr>
        <w:t>, который</w:t>
      </w:r>
      <w:r w:rsidR="00B27E4E">
        <w:rPr>
          <w:rFonts w:ascii="Times New Roman" w:hAnsi="Times New Roman"/>
          <w:sz w:val="24"/>
          <w:szCs w:val="24"/>
        </w:rPr>
        <w:t xml:space="preserve"> включает в себя следующие </w:t>
      </w:r>
      <w:r w:rsidR="00E72019">
        <w:rPr>
          <w:rFonts w:ascii="Times New Roman" w:hAnsi="Times New Roman"/>
          <w:sz w:val="24"/>
          <w:szCs w:val="24"/>
        </w:rPr>
        <w:t>темы занятий</w:t>
      </w:r>
      <w:r w:rsidR="00B27E4E" w:rsidRPr="002C491A">
        <w:rPr>
          <w:rFonts w:ascii="Times New Roman" w:hAnsi="Times New Roman"/>
          <w:sz w:val="24"/>
          <w:szCs w:val="24"/>
        </w:rPr>
        <w:t>:</w:t>
      </w:r>
    </w:p>
    <w:p w:rsidR="001C042F" w:rsidRPr="001C042F" w:rsidRDefault="00E72019" w:rsidP="00E7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042F" w:rsidRPr="001C042F">
        <w:rPr>
          <w:rFonts w:ascii="Times New Roman" w:hAnsi="Times New Roman"/>
          <w:sz w:val="24"/>
          <w:szCs w:val="24"/>
        </w:rPr>
        <w:t>1.</w:t>
      </w:r>
      <w:r w:rsidR="00763811">
        <w:rPr>
          <w:rFonts w:ascii="Times New Roman" w:hAnsi="Times New Roman"/>
          <w:sz w:val="24"/>
          <w:szCs w:val="24"/>
        </w:rPr>
        <w:t xml:space="preserve"> </w:t>
      </w:r>
      <w:r w:rsidR="00926CDC">
        <w:rPr>
          <w:rFonts w:ascii="Times New Roman" w:hAnsi="Times New Roman"/>
          <w:sz w:val="24"/>
          <w:szCs w:val="24"/>
        </w:rPr>
        <w:t>Техника и тактика контраварийного управления автомобилей</w:t>
      </w:r>
      <w:r w:rsidR="001C042F">
        <w:rPr>
          <w:rFonts w:ascii="Times New Roman" w:hAnsi="Times New Roman"/>
          <w:sz w:val="24"/>
          <w:szCs w:val="24"/>
        </w:rPr>
        <w:t>.</w:t>
      </w:r>
    </w:p>
    <w:p w:rsidR="001C042F" w:rsidRPr="001C042F" w:rsidRDefault="00E72019" w:rsidP="00E7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042F" w:rsidRPr="001C042F">
        <w:rPr>
          <w:rFonts w:ascii="Times New Roman" w:hAnsi="Times New Roman"/>
          <w:sz w:val="24"/>
          <w:szCs w:val="24"/>
        </w:rPr>
        <w:t>2.</w:t>
      </w:r>
      <w:r w:rsidR="00763811">
        <w:rPr>
          <w:rFonts w:ascii="Times New Roman" w:hAnsi="Times New Roman"/>
          <w:sz w:val="24"/>
          <w:szCs w:val="24"/>
        </w:rPr>
        <w:t xml:space="preserve"> Приемы контраварийного маневрирования</w:t>
      </w:r>
      <w:r w:rsidR="001C042F">
        <w:rPr>
          <w:rFonts w:ascii="Times New Roman" w:hAnsi="Times New Roman"/>
          <w:sz w:val="24"/>
          <w:szCs w:val="24"/>
        </w:rPr>
        <w:t>.</w:t>
      </w:r>
    </w:p>
    <w:p w:rsidR="001C042F" w:rsidRPr="001C042F" w:rsidRDefault="00E72019" w:rsidP="00E7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042F" w:rsidRPr="001C042F">
        <w:rPr>
          <w:rFonts w:ascii="Times New Roman" w:hAnsi="Times New Roman"/>
          <w:sz w:val="24"/>
          <w:szCs w:val="24"/>
        </w:rPr>
        <w:t>3.</w:t>
      </w:r>
      <w:r w:rsidR="00763811">
        <w:rPr>
          <w:rFonts w:ascii="Times New Roman" w:hAnsi="Times New Roman"/>
          <w:sz w:val="24"/>
          <w:szCs w:val="24"/>
        </w:rPr>
        <w:t xml:space="preserve"> Основы управления автомобилем на скользкой дороге</w:t>
      </w:r>
      <w:r w:rsidR="001C042F">
        <w:rPr>
          <w:rFonts w:ascii="Times New Roman" w:hAnsi="Times New Roman"/>
          <w:sz w:val="24"/>
          <w:szCs w:val="24"/>
        </w:rPr>
        <w:t>.</w:t>
      </w:r>
    </w:p>
    <w:p w:rsidR="001C042F" w:rsidRPr="001C042F" w:rsidRDefault="00E72019" w:rsidP="00E7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042F" w:rsidRPr="001C042F">
        <w:rPr>
          <w:rFonts w:ascii="Times New Roman" w:hAnsi="Times New Roman"/>
          <w:sz w:val="24"/>
          <w:szCs w:val="24"/>
        </w:rPr>
        <w:t>4.</w:t>
      </w:r>
      <w:r w:rsidR="0076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811">
        <w:rPr>
          <w:rFonts w:ascii="Times New Roman" w:hAnsi="Times New Roman"/>
          <w:sz w:val="24"/>
          <w:szCs w:val="24"/>
        </w:rPr>
        <w:t>Автоправовая</w:t>
      </w:r>
      <w:proofErr w:type="spellEnd"/>
      <w:r w:rsidR="00763811">
        <w:rPr>
          <w:rFonts w:ascii="Times New Roman" w:hAnsi="Times New Roman"/>
          <w:sz w:val="24"/>
          <w:szCs w:val="24"/>
        </w:rPr>
        <w:t xml:space="preserve"> и психологическая подготовка</w:t>
      </w:r>
      <w:r w:rsidR="001C042F">
        <w:rPr>
          <w:rFonts w:ascii="Times New Roman" w:hAnsi="Times New Roman"/>
          <w:sz w:val="24"/>
          <w:szCs w:val="24"/>
        </w:rPr>
        <w:t>.</w:t>
      </w:r>
    </w:p>
    <w:p w:rsidR="001C042F" w:rsidRPr="001C042F" w:rsidRDefault="00E72019" w:rsidP="00E720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042F" w:rsidRPr="001C042F">
        <w:rPr>
          <w:rFonts w:ascii="Times New Roman" w:hAnsi="Times New Roman"/>
          <w:sz w:val="24"/>
          <w:szCs w:val="24"/>
        </w:rPr>
        <w:t>5.</w:t>
      </w:r>
      <w:r w:rsidR="00763811">
        <w:rPr>
          <w:rFonts w:ascii="Times New Roman" w:hAnsi="Times New Roman"/>
          <w:sz w:val="24"/>
          <w:szCs w:val="24"/>
        </w:rPr>
        <w:t xml:space="preserve"> Формирование «чувства» потери устойчивости и управляемости автомобиля</w:t>
      </w:r>
      <w:r w:rsidR="001C042F">
        <w:rPr>
          <w:rFonts w:ascii="Times New Roman" w:hAnsi="Times New Roman"/>
          <w:sz w:val="24"/>
          <w:szCs w:val="24"/>
        </w:rPr>
        <w:t>.</w:t>
      </w:r>
    </w:p>
    <w:p w:rsidR="00F94E0F" w:rsidRPr="00F94E0F" w:rsidRDefault="00F94E0F" w:rsidP="00F94E0F">
      <w:pPr>
        <w:pStyle w:val="Default"/>
        <w:tabs>
          <w:tab w:val="left" w:pos="426"/>
          <w:tab w:val="left" w:pos="709"/>
        </w:tabs>
      </w:pPr>
      <w:r>
        <w:t xml:space="preserve">           </w:t>
      </w:r>
      <w:r w:rsidR="00EC0A38">
        <w:t>Работники</w:t>
      </w:r>
      <w:r w:rsidRPr="00F94E0F">
        <w:t xml:space="preserve">, успешно освоившие Программу, </w:t>
      </w:r>
      <w:r w:rsidRPr="00F94E0F">
        <w:rPr>
          <w:bCs/>
        </w:rPr>
        <w:t xml:space="preserve">должны: </w:t>
      </w:r>
    </w:p>
    <w:p w:rsidR="00F94E0F" w:rsidRPr="00F94E0F" w:rsidRDefault="00407BE4" w:rsidP="00407BE4">
      <w:pPr>
        <w:pStyle w:val="Default"/>
        <w:tabs>
          <w:tab w:val="left" w:pos="567"/>
        </w:tabs>
      </w:pPr>
      <w:r>
        <w:rPr>
          <w:bCs/>
        </w:rPr>
        <w:lastRenderedPageBreak/>
        <w:t xml:space="preserve">         </w:t>
      </w:r>
      <w:r w:rsidR="00F94E0F" w:rsidRPr="00F94E0F">
        <w:rPr>
          <w:bCs/>
        </w:rPr>
        <w:t xml:space="preserve">Знать: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основы безопасности дорожного движения;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силы, действующие на автомобиль в </w:t>
      </w:r>
      <w:proofErr w:type="gramStart"/>
      <w:r w:rsidRPr="00F94E0F">
        <w:t>процессе</w:t>
      </w:r>
      <w:proofErr w:type="gramEnd"/>
      <w:r w:rsidRPr="00F94E0F">
        <w:t xml:space="preserve"> движения;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приемы комфортабельного управления автомобилем;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основные приемы скоростного руления в различных </w:t>
      </w:r>
      <w:proofErr w:type="gramStart"/>
      <w:r w:rsidRPr="00F94E0F">
        <w:t>ситуациях</w:t>
      </w:r>
      <w:proofErr w:type="gramEnd"/>
      <w:r w:rsidRPr="00F94E0F">
        <w:t xml:space="preserve">;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технические приемы преодоления неровностей; </w:t>
      </w:r>
    </w:p>
    <w:p w:rsidR="00F94E0F" w:rsidRDefault="00F94E0F" w:rsidP="00F94E0F">
      <w:pPr>
        <w:pStyle w:val="Default"/>
        <w:ind w:left="720"/>
      </w:pPr>
      <w:r w:rsidRPr="00F94E0F">
        <w:t>- технические приемы стабилизации автомобиля при потере устойчивости и управляемости на дорогах с любым коэффициентом сцепления</w:t>
      </w:r>
      <w:r>
        <w:t>.</w:t>
      </w:r>
    </w:p>
    <w:p w:rsidR="00F94E0F" w:rsidRPr="00F94E0F" w:rsidRDefault="00407BE4" w:rsidP="00407BE4">
      <w:pPr>
        <w:pStyle w:val="Default"/>
        <w:tabs>
          <w:tab w:val="left" w:pos="567"/>
        </w:tabs>
      </w:pPr>
      <w:r>
        <w:rPr>
          <w:bCs/>
        </w:rPr>
        <w:t xml:space="preserve">         </w:t>
      </w:r>
      <w:r w:rsidR="00F94E0F" w:rsidRPr="00F94E0F">
        <w:rPr>
          <w:bCs/>
        </w:rPr>
        <w:t xml:space="preserve">Уметь: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рационально и эффективно использовать силу мышц, при выполнении приемов скоростного руления;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комфортабельно управлять автомобилем при выполнении различных задач, в том числе и на высокой скорости;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стабилизировать автомобиль при потере продольной и (или) поперечной устойчивости; </w:t>
      </w:r>
    </w:p>
    <w:p w:rsidR="00F94E0F" w:rsidRPr="00F94E0F" w:rsidRDefault="00F94E0F" w:rsidP="00F94E0F">
      <w:pPr>
        <w:pStyle w:val="Default"/>
        <w:ind w:left="720"/>
      </w:pPr>
      <w:r w:rsidRPr="00F94E0F">
        <w:t xml:space="preserve">- </w:t>
      </w:r>
      <w:proofErr w:type="gramStart"/>
      <w:r w:rsidR="006753D2">
        <w:t>прогнозировать и предупреждать</w:t>
      </w:r>
      <w:proofErr w:type="gramEnd"/>
      <w:r w:rsidR="006753D2">
        <w:t xml:space="preserve"> возникновение опасных</w:t>
      </w:r>
      <w:r w:rsidRPr="00F94E0F">
        <w:t xml:space="preserve"> </w:t>
      </w:r>
      <w:r w:rsidR="00EC0A38">
        <w:t>дорожно-транспортн</w:t>
      </w:r>
      <w:r w:rsidR="006753D2">
        <w:t>ых</w:t>
      </w:r>
      <w:r w:rsidR="00EC0A38">
        <w:t xml:space="preserve"> </w:t>
      </w:r>
      <w:r w:rsidRPr="00F94E0F">
        <w:t>ситуаци</w:t>
      </w:r>
      <w:r w:rsidR="006753D2">
        <w:t>й на маршрутах движения транспортных средств</w:t>
      </w:r>
      <w:r>
        <w:t>.</w:t>
      </w:r>
    </w:p>
    <w:p w:rsidR="001A6C9F" w:rsidRPr="00F94E0F" w:rsidRDefault="00407BE4" w:rsidP="00407BE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C0A38">
        <w:rPr>
          <w:rFonts w:ascii="Times New Roman" w:hAnsi="Times New Roman"/>
          <w:sz w:val="24"/>
          <w:szCs w:val="24"/>
        </w:rPr>
        <w:t>П</w:t>
      </w:r>
      <w:r w:rsidR="00102853">
        <w:rPr>
          <w:rFonts w:ascii="Times New Roman" w:hAnsi="Times New Roman"/>
          <w:sz w:val="24"/>
          <w:szCs w:val="24"/>
        </w:rPr>
        <w:t>омощ</w:t>
      </w:r>
      <w:r w:rsidR="00EC0A38">
        <w:rPr>
          <w:rFonts w:ascii="Times New Roman" w:hAnsi="Times New Roman"/>
          <w:sz w:val="24"/>
          <w:szCs w:val="24"/>
        </w:rPr>
        <w:t>ь</w:t>
      </w:r>
      <w:r w:rsidR="00102853">
        <w:rPr>
          <w:rFonts w:ascii="Times New Roman" w:hAnsi="Times New Roman"/>
          <w:sz w:val="24"/>
          <w:szCs w:val="24"/>
        </w:rPr>
        <w:t xml:space="preserve"> и контрол</w:t>
      </w:r>
      <w:r w:rsidR="00EC0A38">
        <w:rPr>
          <w:rFonts w:ascii="Times New Roman" w:hAnsi="Times New Roman"/>
          <w:sz w:val="24"/>
          <w:szCs w:val="24"/>
        </w:rPr>
        <w:t>ь</w:t>
      </w:r>
      <w:r w:rsidR="0010285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102853">
        <w:rPr>
          <w:rFonts w:ascii="Times New Roman" w:hAnsi="Times New Roman"/>
          <w:sz w:val="24"/>
          <w:szCs w:val="24"/>
        </w:rPr>
        <w:t>процессе</w:t>
      </w:r>
      <w:proofErr w:type="gramEnd"/>
      <w:r w:rsidR="00102853">
        <w:rPr>
          <w:rFonts w:ascii="Times New Roman" w:hAnsi="Times New Roman"/>
          <w:sz w:val="24"/>
          <w:szCs w:val="24"/>
        </w:rPr>
        <w:t xml:space="preserve"> организации </w:t>
      </w:r>
      <w:r w:rsidR="006753D2">
        <w:rPr>
          <w:rFonts w:ascii="Times New Roman" w:hAnsi="Times New Roman"/>
          <w:sz w:val="24"/>
          <w:szCs w:val="24"/>
        </w:rPr>
        <w:t xml:space="preserve">и проведения </w:t>
      </w:r>
      <w:r w:rsidR="00102853">
        <w:rPr>
          <w:rFonts w:ascii="Times New Roman" w:hAnsi="Times New Roman"/>
          <w:sz w:val="24"/>
          <w:szCs w:val="24"/>
        </w:rPr>
        <w:t xml:space="preserve">обучения по Программе, а также ведение учета </w:t>
      </w:r>
      <w:r w:rsidR="006753D2">
        <w:rPr>
          <w:rFonts w:ascii="Times New Roman" w:hAnsi="Times New Roman"/>
          <w:sz w:val="24"/>
          <w:szCs w:val="24"/>
        </w:rPr>
        <w:t xml:space="preserve">прошедших </w:t>
      </w:r>
      <w:r w:rsidR="00EC0A38">
        <w:rPr>
          <w:rFonts w:ascii="Times New Roman" w:hAnsi="Times New Roman"/>
          <w:sz w:val="24"/>
          <w:szCs w:val="24"/>
        </w:rPr>
        <w:t>обучен</w:t>
      </w:r>
      <w:r w:rsidR="006753D2">
        <w:rPr>
          <w:rFonts w:ascii="Times New Roman" w:hAnsi="Times New Roman"/>
          <w:sz w:val="24"/>
          <w:szCs w:val="24"/>
        </w:rPr>
        <w:t>ие</w:t>
      </w:r>
      <w:r w:rsidR="00EC0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водителей-инкассаторов </w:t>
      </w:r>
      <w:r w:rsidR="00102853">
        <w:rPr>
          <w:rFonts w:ascii="Times New Roman" w:hAnsi="Times New Roman"/>
          <w:sz w:val="24"/>
          <w:szCs w:val="24"/>
        </w:rPr>
        <w:t xml:space="preserve">осуществляется руководителями подразделений инкассации </w:t>
      </w:r>
      <w:r w:rsidR="00D6614C">
        <w:rPr>
          <w:rFonts w:ascii="Times New Roman" w:hAnsi="Times New Roman"/>
          <w:sz w:val="24"/>
          <w:szCs w:val="24"/>
        </w:rPr>
        <w:t xml:space="preserve">ОО КИЦ ТБ/ПЦП МРД ЦУНДО </w:t>
      </w:r>
      <w:r w:rsidR="00102853">
        <w:rPr>
          <w:rFonts w:ascii="Times New Roman" w:hAnsi="Times New Roman"/>
          <w:sz w:val="24"/>
          <w:szCs w:val="24"/>
        </w:rPr>
        <w:t>и специалистами подразделени</w:t>
      </w:r>
      <w:r w:rsidR="004B1C3E">
        <w:rPr>
          <w:rFonts w:ascii="Times New Roman" w:hAnsi="Times New Roman"/>
          <w:sz w:val="24"/>
          <w:szCs w:val="24"/>
        </w:rPr>
        <w:t>й</w:t>
      </w:r>
      <w:r w:rsidR="00102853">
        <w:rPr>
          <w:rFonts w:ascii="Times New Roman" w:hAnsi="Times New Roman"/>
          <w:sz w:val="24"/>
          <w:szCs w:val="24"/>
        </w:rPr>
        <w:t xml:space="preserve"> вооружения и профессиональной подготовки</w:t>
      </w:r>
      <w:r w:rsidR="00D6614C">
        <w:rPr>
          <w:rFonts w:ascii="Times New Roman" w:hAnsi="Times New Roman"/>
          <w:sz w:val="24"/>
          <w:szCs w:val="24"/>
        </w:rPr>
        <w:t>.</w:t>
      </w:r>
      <w:r w:rsidR="00102853">
        <w:rPr>
          <w:rFonts w:ascii="Times New Roman" w:hAnsi="Times New Roman"/>
          <w:sz w:val="24"/>
          <w:szCs w:val="24"/>
        </w:rPr>
        <w:t xml:space="preserve"> </w:t>
      </w:r>
    </w:p>
    <w:p w:rsidR="008746C9" w:rsidRDefault="008746C9" w:rsidP="009E08D5">
      <w:pPr>
        <w:jc w:val="both"/>
        <w:outlineLvl w:val="0"/>
        <w:rPr>
          <w:bCs/>
        </w:rPr>
      </w:pPr>
    </w:p>
    <w:p w:rsidR="006B57BC" w:rsidRPr="00F13D4F" w:rsidRDefault="006B57BC" w:rsidP="00874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7BC" w:rsidRPr="00F13D4F" w:rsidRDefault="006B57BC" w:rsidP="00F94E0F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D4F">
        <w:rPr>
          <w:rFonts w:ascii="Times New Roman" w:hAnsi="Times New Roman"/>
          <w:sz w:val="24"/>
          <w:szCs w:val="24"/>
        </w:rPr>
        <w:br w:type="page"/>
      </w:r>
    </w:p>
    <w:p w:rsidR="003F1A33" w:rsidRDefault="0032576F" w:rsidP="00E9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30781" w:rsidRDefault="00D30781" w:rsidP="00D30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781">
        <w:rPr>
          <w:rFonts w:ascii="Times New Roman" w:hAnsi="Times New Roman"/>
          <w:sz w:val="24"/>
          <w:szCs w:val="24"/>
        </w:rPr>
        <w:t>Приложение 1</w:t>
      </w:r>
    </w:p>
    <w:p w:rsidR="00271C8C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0798" w:rsidRDefault="00271C8C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Учебный план </w:t>
      </w:r>
      <w:r w:rsidR="00347A4C">
        <w:rPr>
          <w:rFonts w:ascii="Times New Roman" w:hAnsi="Times New Roman"/>
          <w:b/>
          <w:sz w:val="32"/>
          <w:szCs w:val="32"/>
        </w:rPr>
        <w:t>обучения</w:t>
      </w:r>
      <w:r w:rsidR="00C40798" w:rsidRPr="00C40798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271C8C" w:rsidRPr="00C40798" w:rsidRDefault="00C40798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40798">
        <w:rPr>
          <w:rFonts w:ascii="Times New Roman" w:eastAsia="Times New Roman" w:hAnsi="Times New Roman"/>
          <w:b/>
          <w:sz w:val="32"/>
          <w:szCs w:val="32"/>
        </w:rPr>
        <w:t xml:space="preserve">водителей - </w:t>
      </w:r>
      <w:r w:rsidRPr="00C40798">
        <w:rPr>
          <w:rFonts w:ascii="Times New Roman" w:hAnsi="Times New Roman"/>
          <w:b/>
          <w:sz w:val="32"/>
          <w:szCs w:val="32"/>
        </w:rPr>
        <w:t>инкассаторов</w:t>
      </w:r>
      <w:r w:rsidRPr="00C40798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347A4C">
        <w:rPr>
          <w:rFonts w:ascii="Times New Roman" w:eastAsia="Times New Roman" w:hAnsi="Times New Roman"/>
          <w:b/>
          <w:sz w:val="32"/>
          <w:szCs w:val="32"/>
        </w:rPr>
        <w:t>П</w:t>
      </w:r>
      <w:r w:rsidRPr="00C40798">
        <w:rPr>
          <w:rFonts w:ascii="Times New Roman" w:eastAsia="Times New Roman" w:hAnsi="Times New Roman"/>
          <w:b/>
          <w:sz w:val="32"/>
          <w:szCs w:val="32"/>
        </w:rPr>
        <w:t>АО Сбербанк</w:t>
      </w:r>
    </w:p>
    <w:p w:rsidR="00271C8C" w:rsidRPr="00C40798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271C8C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Расчет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184"/>
        <w:gridCol w:w="1144"/>
        <w:gridCol w:w="1735"/>
        <w:gridCol w:w="1667"/>
      </w:tblGrid>
      <w:tr w:rsidR="00271C8C" w:rsidTr="000E7B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на курс подготовки</w:t>
            </w:r>
          </w:p>
        </w:tc>
      </w:tr>
      <w:tr w:rsidR="00271C8C" w:rsidTr="000E7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 w:rsidP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 w:rsidP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16662D" w:rsidTr="000E7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D" w:rsidRDefault="00166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D" w:rsidRDefault="00166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D" w:rsidRDefault="00166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  <w:p w:rsidR="0016662D" w:rsidRPr="0016662D" w:rsidRDefault="0016662D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6662D" w:rsidTr="000E7B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 w:rsidP="004B1C3E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Контраварийн</w:t>
            </w:r>
            <w:r w:rsidR="004B1C3E">
              <w:rPr>
                <w:rFonts w:ascii="Times New Roman" w:eastAsia="Times New Roman" w:hAnsi="Times New Roman"/>
                <w:sz w:val="24"/>
                <w:szCs w:val="24"/>
              </w:rPr>
              <w:t>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водителей-</w:t>
            </w:r>
            <w:r w:rsidRPr="00F13D4F">
              <w:rPr>
                <w:rFonts w:ascii="Times New Roman" w:hAnsi="Times New Roman"/>
                <w:sz w:val="24"/>
                <w:szCs w:val="24"/>
              </w:rPr>
              <w:t>инкассатор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3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D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 w:rsidP="00394F5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D" w:rsidRP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6662D" w:rsidTr="000E7B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D" w:rsidRP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6662D" w:rsidTr="000E7B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D" w:rsidRDefault="00166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D" w:rsidRDefault="0016662D" w:rsidP="001666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D" w:rsidRPr="0016662D" w:rsidRDefault="001666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</w:tr>
    </w:tbl>
    <w:p w:rsidR="00271C8C" w:rsidRDefault="00271C8C" w:rsidP="00271C8C">
      <w:pPr>
        <w:rPr>
          <w:rFonts w:ascii="Times New Roman" w:hAnsi="Times New Roman"/>
          <w:sz w:val="24"/>
          <w:szCs w:val="24"/>
        </w:rPr>
      </w:pPr>
    </w:p>
    <w:p w:rsidR="00271C8C" w:rsidRDefault="00271C8C" w:rsidP="00271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учебных часов - </w:t>
      </w:r>
      <w:r w:rsidR="00CB7A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C8C" w:rsidRDefault="00271C8C" w:rsidP="00271C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1C8C" w:rsidRDefault="00271C8C" w:rsidP="00271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дней </w:t>
      </w:r>
      <w:r w:rsidR="00C407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A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C8C" w:rsidRDefault="00271C8C" w:rsidP="00271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CB7ACD">
        <w:rPr>
          <w:rFonts w:ascii="Times New Roman" w:hAnsi="Times New Roman"/>
          <w:sz w:val="24"/>
          <w:szCs w:val="24"/>
        </w:rPr>
        <w:t>одного часа занятий -60 мин. (составляет</w:t>
      </w:r>
      <w:r w:rsidR="00CB7ACD" w:rsidRPr="00CB7AC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учебн</w:t>
      </w:r>
      <w:r w:rsidR="00CB7ACD"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z w:val="24"/>
          <w:szCs w:val="24"/>
        </w:rPr>
        <w:t>час - 50 мин.</w:t>
      </w:r>
      <w:r w:rsidR="00CB7ACD">
        <w:rPr>
          <w:rFonts w:ascii="Times New Roman" w:hAnsi="Times New Roman"/>
          <w:sz w:val="24"/>
          <w:szCs w:val="24"/>
        </w:rPr>
        <w:t xml:space="preserve"> и перерыв 10 мин. (после проведения занятия)).</w:t>
      </w: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1240BE" w:rsidRDefault="00271C8C" w:rsidP="00271C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</w:p>
    <w:p w:rsidR="002408E4" w:rsidRDefault="002408E4" w:rsidP="00271C8C">
      <w:pPr>
        <w:rPr>
          <w:rFonts w:ascii="Times New Roman" w:hAnsi="Times New Roman"/>
          <w:b/>
          <w:sz w:val="32"/>
          <w:szCs w:val="32"/>
        </w:rPr>
      </w:pPr>
    </w:p>
    <w:p w:rsidR="002408E4" w:rsidRDefault="002408E4" w:rsidP="00271C8C">
      <w:pPr>
        <w:rPr>
          <w:rFonts w:ascii="Times New Roman" w:hAnsi="Times New Roman"/>
          <w:b/>
          <w:sz w:val="32"/>
          <w:szCs w:val="32"/>
        </w:rPr>
      </w:pPr>
    </w:p>
    <w:p w:rsidR="001240BE" w:rsidRDefault="001240BE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Pr="004D4FC4" w:rsidRDefault="00271C8C" w:rsidP="002408E4">
      <w:pPr>
        <w:jc w:val="center"/>
        <w:rPr>
          <w:rFonts w:ascii="Times New Roman" w:hAnsi="Times New Roman"/>
          <w:b/>
          <w:sz w:val="32"/>
          <w:szCs w:val="32"/>
        </w:rPr>
      </w:pPr>
      <w:r w:rsidRPr="004D4FC4">
        <w:rPr>
          <w:rFonts w:ascii="Times New Roman" w:hAnsi="Times New Roman"/>
          <w:b/>
          <w:sz w:val="32"/>
          <w:szCs w:val="32"/>
        </w:rPr>
        <w:t>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3622"/>
        <w:gridCol w:w="1134"/>
        <w:gridCol w:w="2126"/>
        <w:gridCol w:w="2092"/>
      </w:tblGrid>
      <w:tr w:rsidR="00DA6E01" w:rsidTr="00DA6E0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Pr="00012C05" w:rsidRDefault="000D46D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3E" w:rsidRDefault="004B1C3E" w:rsidP="00D661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6D9" w:rsidRPr="00012C05" w:rsidRDefault="000D46D9" w:rsidP="00D661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B0868"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учебных тем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Pr="00012C05" w:rsidRDefault="000D46D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на курс подготовки</w:t>
            </w:r>
          </w:p>
        </w:tc>
      </w:tr>
      <w:tr w:rsidR="00FB0868" w:rsidTr="00046E09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D9" w:rsidRPr="00012C05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D9" w:rsidRPr="00012C05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Pr="00012C05" w:rsidRDefault="000D46D9" w:rsidP="00046E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Pr="00012C05" w:rsidRDefault="000D46D9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046E09" w:rsidTr="00046E09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9" w:rsidRPr="00012C05" w:rsidRDefault="00046E0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9" w:rsidRPr="00012C05" w:rsidRDefault="00046E0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9" w:rsidRPr="00012C05" w:rsidRDefault="00046E0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9" w:rsidRPr="00012C05" w:rsidRDefault="00046E0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9" w:rsidRPr="00012C05" w:rsidRDefault="00046E0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046E09" w:rsidTr="00046E09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012C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2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тактика контраварийного управления автомобилей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Default="00046E09" w:rsidP="00656BC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656BC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46E09" w:rsidTr="00046E09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DA6E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 w:cs="Times New Roman"/>
                <w:sz w:val="24"/>
                <w:szCs w:val="24"/>
              </w:rPr>
              <w:t xml:space="preserve">Приемы контраварийного маневрирования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046E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046E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46E09" w:rsidTr="00046E09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09" w:rsidRPr="00012C05" w:rsidRDefault="00046E09" w:rsidP="005157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5157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автомобилем на скользкой дороге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Default="00046E09" w:rsidP="004C52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4C52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046E09" w:rsidRPr="00012C05" w:rsidRDefault="00046E09" w:rsidP="004C52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Default="00046E09" w:rsidP="004C52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4C52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Default="00046E09" w:rsidP="004C52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4C52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46E09" w:rsidTr="00046E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F22E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2C05">
              <w:rPr>
                <w:rFonts w:ascii="Times New Roman" w:hAnsi="Times New Roman" w:cs="Times New Roman"/>
                <w:sz w:val="24"/>
                <w:szCs w:val="24"/>
              </w:rPr>
              <w:t>Автоправовая</w:t>
            </w:r>
            <w:proofErr w:type="spellEnd"/>
            <w:r w:rsidRPr="00012C05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46E09" w:rsidTr="00046E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F22E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 w:cs="Times New Roman"/>
                <w:sz w:val="24"/>
                <w:szCs w:val="24"/>
              </w:rPr>
              <w:t>Формирование «чувства» потери устойчивости и управляемости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5B7975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46E09" w:rsidTr="00046E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8656B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F22E3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046E09" w:rsidTr="00046E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046E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9" w:rsidRPr="00012C05" w:rsidRDefault="00046E09" w:rsidP="002822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</w:tr>
    </w:tbl>
    <w:p w:rsidR="002448CE" w:rsidRDefault="002448CE" w:rsidP="002448CE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62D9B" w:rsidRPr="007C7618" w:rsidRDefault="007C7618" w:rsidP="007C7618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C7618">
        <w:rPr>
          <w:rFonts w:ascii="Times New Roman" w:hAnsi="Times New Roman"/>
          <w:b/>
          <w:sz w:val="24"/>
          <w:szCs w:val="24"/>
        </w:rPr>
        <w:t>Содержание</w:t>
      </w:r>
    </w:p>
    <w:p w:rsidR="007C7618" w:rsidRPr="007C7618" w:rsidRDefault="007C7618" w:rsidP="007C7618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62D9B" w:rsidRDefault="00D6614C" w:rsidP="009E7E1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62D9B">
        <w:rPr>
          <w:rFonts w:ascii="Times New Roman" w:hAnsi="Times New Roman"/>
          <w:b/>
          <w:sz w:val="24"/>
          <w:szCs w:val="24"/>
        </w:rPr>
        <w:t>Тема</w:t>
      </w:r>
      <w:r w:rsidR="00E62D9B" w:rsidRPr="00E62D9B">
        <w:rPr>
          <w:rFonts w:ascii="Times New Roman" w:hAnsi="Times New Roman"/>
          <w:b/>
          <w:sz w:val="24"/>
          <w:szCs w:val="24"/>
        </w:rPr>
        <w:t xml:space="preserve"> №</w:t>
      </w:r>
      <w:r w:rsidR="00347A4C" w:rsidRPr="00E62D9B">
        <w:rPr>
          <w:rFonts w:ascii="Times New Roman" w:hAnsi="Times New Roman"/>
          <w:b/>
          <w:sz w:val="24"/>
          <w:szCs w:val="24"/>
        </w:rPr>
        <w:t>1.</w:t>
      </w:r>
      <w:r w:rsidR="00347A4C" w:rsidRPr="00347A4C">
        <w:rPr>
          <w:rFonts w:ascii="Times New Roman" w:hAnsi="Times New Roman"/>
          <w:sz w:val="24"/>
          <w:szCs w:val="24"/>
        </w:rPr>
        <w:t xml:space="preserve"> </w:t>
      </w:r>
      <w:r w:rsidR="00E62D9B" w:rsidRPr="00012C05">
        <w:rPr>
          <w:rFonts w:ascii="Times New Roman" w:hAnsi="Times New Roman"/>
          <w:sz w:val="24"/>
          <w:szCs w:val="24"/>
        </w:rPr>
        <w:t>Техника и тактика контраварийного управления автомобилей</w:t>
      </w:r>
      <w:r w:rsidR="00347A4C" w:rsidRPr="00347A4C">
        <w:rPr>
          <w:rFonts w:ascii="Times New Roman" w:hAnsi="Times New Roman"/>
          <w:sz w:val="24"/>
          <w:szCs w:val="24"/>
        </w:rPr>
        <w:t>.</w:t>
      </w:r>
    </w:p>
    <w:p w:rsidR="00347A4C" w:rsidRPr="00B854EE" w:rsidRDefault="00B854EE" w:rsidP="009E7E1B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854EE">
        <w:rPr>
          <w:rFonts w:ascii="Times New Roman" w:hAnsi="Times New Roman"/>
          <w:sz w:val="24"/>
          <w:szCs w:val="24"/>
        </w:rPr>
        <w:t xml:space="preserve">     </w:t>
      </w:r>
      <w:r w:rsidR="00347A4C" w:rsidRPr="00B854EE">
        <w:rPr>
          <w:rFonts w:ascii="Times New Roman" w:hAnsi="Times New Roman"/>
          <w:sz w:val="24"/>
          <w:szCs w:val="24"/>
          <w:u w:val="single"/>
        </w:rPr>
        <w:t>Со</w:t>
      </w:r>
      <w:r w:rsidR="00E62D9B" w:rsidRPr="00B854EE">
        <w:rPr>
          <w:rFonts w:ascii="Times New Roman" w:hAnsi="Times New Roman"/>
          <w:sz w:val="24"/>
          <w:szCs w:val="24"/>
          <w:u w:val="single"/>
        </w:rPr>
        <w:t>держание темы.</w:t>
      </w:r>
    </w:p>
    <w:p w:rsidR="007C7618" w:rsidRPr="007C7618" w:rsidRDefault="007C7618" w:rsidP="009E7E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Формирование базовых навыков и рациональных приемов управления. Изучение прерывистого и ступенчатого торможения: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изучение приемов прекращения неожиданной блокировки колес;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освоение корригирующего руления при торможении (коррекция устойчивости</w:t>
      </w:r>
      <w:r w:rsidRPr="007C7618">
        <w:rPr>
          <w:rFonts w:ascii="Times New Roman" w:hAnsi="Times New Roman"/>
          <w:sz w:val="24"/>
        </w:rPr>
        <w:t xml:space="preserve"> </w:t>
      </w:r>
      <w:r w:rsidRPr="007C7618">
        <w:rPr>
          <w:rFonts w:ascii="Times New Roman" w:hAnsi="Times New Roman"/>
          <w:color w:val="000000"/>
          <w:sz w:val="24"/>
        </w:rPr>
        <w:t>при блокировке колес);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 xml:space="preserve">- освоение способов торможения на автомобилях, оснащенных </w:t>
      </w:r>
      <w:r w:rsidRPr="007C7618">
        <w:rPr>
          <w:rFonts w:ascii="Times New Roman" w:hAnsi="Times New Roman"/>
          <w:color w:val="000000"/>
          <w:sz w:val="24"/>
          <w:lang w:val="en-US"/>
        </w:rPr>
        <w:t>ABS</w:t>
      </w:r>
      <w:r w:rsidRPr="007C7618">
        <w:rPr>
          <w:rFonts w:ascii="Times New Roman" w:hAnsi="Times New Roman"/>
          <w:color w:val="000000"/>
          <w:sz w:val="24"/>
        </w:rPr>
        <w:t xml:space="preserve"> (прогноз</w:t>
      </w:r>
      <w:r w:rsidRPr="007C7618">
        <w:rPr>
          <w:rFonts w:ascii="Times New Roman" w:hAnsi="Times New Roman"/>
          <w:sz w:val="24"/>
        </w:rPr>
        <w:t xml:space="preserve"> </w:t>
      </w:r>
      <w:r w:rsidRPr="007C7618">
        <w:rPr>
          <w:rFonts w:ascii="Times New Roman" w:hAnsi="Times New Roman"/>
          <w:color w:val="000000"/>
          <w:sz w:val="24"/>
        </w:rPr>
        <w:t xml:space="preserve">дистанции торможения, принудительный запуск </w:t>
      </w:r>
      <w:r w:rsidRPr="007C7618">
        <w:rPr>
          <w:rFonts w:ascii="Times New Roman" w:hAnsi="Times New Roman"/>
          <w:color w:val="000000"/>
          <w:sz w:val="24"/>
          <w:lang w:val="en-US"/>
        </w:rPr>
        <w:t>ABS</w:t>
      </w:r>
      <w:r w:rsidRPr="007C7618">
        <w:rPr>
          <w:rFonts w:ascii="Times New Roman" w:hAnsi="Times New Roman"/>
          <w:color w:val="000000"/>
          <w:sz w:val="24"/>
        </w:rPr>
        <w:t xml:space="preserve"> в режим максимального замедления, импульсное завершение торможения при отключении </w:t>
      </w:r>
      <w:r w:rsidRPr="007C7618">
        <w:rPr>
          <w:rFonts w:ascii="Times New Roman" w:hAnsi="Times New Roman"/>
          <w:color w:val="000000"/>
          <w:sz w:val="24"/>
          <w:lang w:val="en-US"/>
        </w:rPr>
        <w:t>ABS</w:t>
      </w:r>
      <w:r w:rsidRPr="007C7618">
        <w:rPr>
          <w:rFonts w:ascii="Times New Roman" w:hAnsi="Times New Roman"/>
          <w:color w:val="000000"/>
          <w:sz w:val="24"/>
        </w:rPr>
        <w:t>, возникающем при скорости движения до 5 км/час);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освоение координации движений (тормозных усилий), исключающих раскачивание автомобиля при торможении (изменение силы нажатия и продолжительности в каждом последующем импульсе);</w:t>
      </w:r>
    </w:p>
    <w:p w:rsid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 xml:space="preserve">Освоение базовых приемов управления автомобилем в экстренных </w:t>
      </w:r>
      <w:proofErr w:type="gramStart"/>
      <w:r w:rsidRPr="007C7618">
        <w:rPr>
          <w:rFonts w:ascii="Times New Roman" w:hAnsi="Times New Roman"/>
          <w:color w:val="000000"/>
          <w:sz w:val="24"/>
        </w:rPr>
        <w:t>ситуациях</w:t>
      </w:r>
      <w:proofErr w:type="gramEnd"/>
      <w:r w:rsidRPr="007C7618">
        <w:rPr>
          <w:rFonts w:ascii="Times New Roman" w:hAnsi="Times New Roman"/>
          <w:color w:val="000000"/>
          <w:sz w:val="24"/>
        </w:rPr>
        <w:t>:</w:t>
      </w:r>
    </w:p>
    <w:p w:rsidR="009E7E1B" w:rsidRPr="009E7E1B" w:rsidRDefault="009E7E1B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изучение типов скоростного и силового руления</w:t>
      </w:r>
      <w:r w:rsidRPr="009E7E1B">
        <w:rPr>
          <w:rFonts w:ascii="Times New Roman" w:hAnsi="Times New Roman"/>
          <w:color w:val="000000"/>
          <w:sz w:val="24"/>
        </w:rPr>
        <w:t>;</w:t>
      </w:r>
    </w:p>
    <w:p w:rsidR="007C7618" w:rsidRPr="009E7E1B" w:rsidRDefault="007C7618" w:rsidP="009E7E1B">
      <w:pPr>
        <w:spacing w:after="0" w:line="240" w:lineRule="auto"/>
        <w:jc w:val="both"/>
        <w:rPr>
          <w:sz w:val="24"/>
        </w:rPr>
      </w:pPr>
      <w:r w:rsidRPr="007C7618">
        <w:rPr>
          <w:rFonts w:ascii="Times New Roman" w:hAnsi="Times New Roman"/>
          <w:sz w:val="24"/>
        </w:rPr>
        <w:t>- экстренные перестроения, в том числе с выездом на встречную полосу и на обочину</w:t>
      </w:r>
      <w:r w:rsidR="009E7E1B" w:rsidRPr="009E7E1B">
        <w:rPr>
          <w:rFonts w:ascii="Times New Roman" w:hAnsi="Times New Roman"/>
          <w:sz w:val="24"/>
        </w:rPr>
        <w:t>;</w:t>
      </w:r>
      <w:r w:rsidRPr="007C7618">
        <w:rPr>
          <w:rFonts w:ascii="Times New Roman" w:hAnsi="Times New Roman"/>
          <w:sz w:val="24"/>
        </w:rPr>
        <w:br/>
        <w:t>- проезд поворота при избыточной скорости</w:t>
      </w:r>
      <w:r w:rsidR="009E7E1B">
        <w:rPr>
          <w:rFonts w:ascii="Times New Roman" w:hAnsi="Times New Roman"/>
          <w:sz w:val="24"/>
        </w:rPr>
        <w:t>.</w:t>
      </w:r>
    </w:p>
    <w:p w:rsidR="007C7618" w:rsidRDefault="007C7618" w:rsidP="009E7E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7C7618">
        <w:rPr>
          <w:rFonts w:ascii="Times New Roman" w:hAnsi="Times New Roman"/>
          <w:b/>
          <w:bCs/>
          <w:color w:val="000000"/>
          <w:sz w:val="24"/>
        </w:rPr>
        <w:t xml:space="preserve">Тема №2. </w:t>
      </w:r>
      <w:r w:rsidRPr="007C7618">
        <w:rPr>
          <w:rFonts w:ascii="Times New Roman" w:hAnsi="Times New Roman"/>
          <w:bCs/>
          <w:color w:val="000000"/>
          <w:sz w:val="24"/>
        </w:rPr>
        <w:t>Приемы контраварийного маневрирования.</w:t>
      </w:r>
    </w:p>
    <w:p w:rsidR="007C7618" w:rsidRPr="00B854EE" w:rsidRDefault="00B854EE" w:rsidP="009E7E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854EE">
        <w:rPr>
          <w:rFonts w:ascii="Times New Roman" w:hAnsi="Times New Roman"/>
          <w:sz w:val="24"/>
          <w:szCs w:val="24"/>
        </w:rPr>
        <w:t xml:space="preserve">      </w:t>
      </w:r>
      <w:r w:rsidR="007C7618" w:rsidRPr="00B854EE">
        <w:rPr>
          <w:rFonts w:ascii="Times New Roman" w:hAnsi="Times New Roman"/>
          <w:sz w:val="24"/>
          <w:szCs w:val="24"/>
          <w:u w:val="single"/>
        </w:rPr>
        <w:t>Содержание темы.</w:t>
      </w:r>
    </w:p>
    <w:p w:rsidR="007C7618" w:rsidRPr="007C7618" w:rsidRDefault="007C7618" w:rsidP="009E7E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Формирование чувства потери управляемости передних колес при прохождении поворотов: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соизмерение величины тяги передних колес с углом их поворота;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соизмерение возможности поворота управляемых колес во взаимосвязи со скоростью движения автомобиля и скользкости покрытия;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lastRenderedPageBreak/>
        <w:t>- изменение траектории движения автомобиля с помощью дозированного заноса задней оси (торможение левой ногой одновременно с увеличением тяги двигателя);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 применение стояночного тормоза для дозированного по величине поворота (или разворота) автомобиля;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«баллистическое» движение автомобиля по дуге поворота с применением переменной дозированной тяг двигателя при постоянном угле поворота колес;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Формирование навыков управления автомобилем, препятствующих развитию нештатных ситуаций: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 освоение техники ускоренного движения задним ходом с полным контролем устойчивости и управляемости (силовое стопорящее руление и плавное увеличение тяги, препятствующие самопроизвольному вращению)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>- формирование способности к прогнозу динамики разгона для маневра в</w:t>
      </w:r>
      <w:r w:rsidRPr="007C7618">
        <w:rPr>
          <w:rFonts w:ascii="Times New Roman" w:hAnsi="Times New Roman"/>
          <w:sz w:val="24"/>
        </w:rPr>
        <w:t xml:space="preserve"> </w:t>
      </w:r>
      <w:r w:rsidRPr="007C7618">
        <w:rPr>
          <w:rFonts w:ascii="Times New Roman" w:hAnsi="Times New Roman"/>
          <w:color w:val="000000"/>
          <w:sz w:val="24"/>
        </w:rPr>
        <w:t xml:space="preserve">сложных   условиях (въезд в поток, пересечение </w:t>
      </w:r>
      <w:r w:rsidR="004B1C3E">
        <w:rPr>
          <w:rFonts w:ascii="Times New Roman" w:hAnsi="Times New Roman"/>
          <w:color w:val="000000"/>
          <w:sz w:val="24"/>
        </w:rPr>
        <w:t xml:space="preserve"> траекторий  </w:t>
      </w:r>
      <w:r w:rsidRPr="007C7618">
        <w:rPr>
          <w:rFonts w:ascii="Times New Roman" w:hAnsi="Times New Roman"/>
          <w:color w:val="000000"/>
          <w:sz w:val="24"/>
        </w:rPr>
        <w:t>других участников, уход от опасности столкновения);</w:t>
      </w:r>
    </w:p>
    <w:p w:rsidR="007C7618" w:rsidRP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C7618">
        <w:rPr>
          <w:rFonts w:ascii="Times New Roman" w:hAnsi="Times New Roman"/>
          <w:color w:val="000000"/>
          <w:sz w:val="24"/>
        </w:rPr>
        <w:t xml:space="preserve">- изучение предельных динамических характеристик автомобиля в </w:t>
      </w:r>
      <w:proofErr w:type="gramStart"/>
      <w:r w:rsidRPr="007C7618">
        <w:rPr>
          <w:rFonts w:ascii="Times New Roman" w:hAnsi="Times New Roman"/>
          <w:color w:val="000000"/>
          <w:sz w:val="24"/>
        </w:rPr>
        <w:t>режиме</w:t>
      </w:r>
      <w:proofErr w:type="gramEnd"/>
      <w:r w:rsidRPr="007C7618">
        <w:rPr>
          <w:rFonts w:ascii="Times New Roman" w:hAnsi="Times New Roman"/>
          <w:sz w:val="24"/>
        </w:rPr>
        <w:t xml:space="preserve"> </w:t>
      </w:r>
      <w:r w:rsidRPr="007C7618">
        <w:rPr>
          <w:rFonts w:ascii="Times New Roman" w:hAnsi="Times New Roman"/>
          <w:color w:val="000000"/>
          <w:sz w:val="24"/>
        </w:rPr>
        <w:t>экстренного разгона.</w:t>
      </w:r>
    </w:p>
    <w:p w:rsidR="007C7618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7C7618">
        <w:rPr>
          <w:rFonts w:ascii="Times New Roman" w:hAnsi="Times New Roman"/>
          <w:b/>
          <w:bCs/>
          <w:color w:val="000000"/>
          <w:sz w:val="24"/>
        </w:rPr>
        <w:t xml:space="preserve">Тема 3. </w:t>
      </w:r>
      <w:r w:rsidRPr="007C7618">
        <w:rPr>
          <w:rFonts w:ascii="Times New Roman" w:hAnsi="Times New Roman"/>
          <w:bCs/>
          <w:color w:val="000000"/>
          <w:sz w:val="24"/>
        </w:rPr>
        <w:t>Основы управления автомобилем на скользкой дороге.</w:t>
      </w:r>
    </w:p>
    <w:p w:rsidR="007C7618" w:rsidRPr="00B97BC4" w:rsidRDefault="00B97BC4" w:rsidP="009E7E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97BC4">
        <w:rPr>
          <w:rFonts w:ascii="Times New Roman" w:hAnsi="Times New Roman"/>
          <w:sz w:val="24"/>
          <w:szCs w:val="24"/>
        </w:rPr>
        <w:t xml:space="preserve">      </w:t>
      </w:r>
      <w:r w:rsidR="007C7618" w:rsidRPr="00B97BC4">
        <w:rPr>
          <w:rFonts w:ascii="Times New Roman" w:hAnsi="Times New Roman"/>
          <w:sz w:val="24"/>
          <w:szCs w:val="24"/>
          <w:u w:val="single"/>
        </w:rPr>
        <w:t>Содержание темы.</w:t>
      </w:r>
    </w:p>
    <w:p w:rsidR="007C7618" w:rsidRPr="00B97BC4" w:rsidRDefault="00B854EE" w:rsidP="009E7E1B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Формирование навыков управления автомобилем</w:t>
      </w:r>
      <w:r w:rsidRPr="00B97BC4">
        <w:rPr>
          <w:rFonts w:ascii="Times New Roman" w:hAnsi="Times New Roman"/>
          <w:color w:val="000000"/>
          <w:sz w:val="24"/>
        </w:rPr>
        <w:t>: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 xml:space="preserve">- чувство пробуксовки ведущих колес при </w:t>
      </w:r>
      <w:proofErr w:type="spellStart"/>
      <w:r w:rsidRPr="00B854EE">
        <w:rPr>
          <w:rFonts w:ascii="Times New Roman" w:hAnsi="Times New Roman"/>
          <w:color w:val="000000"/>
          <w:sz w:val="24"/>
        </w:rPr>
        <w:t>трогании</w:t>
      </w:r>
      <w:proofErr w:type="spellEnd"/>
      <w:r w:rsidRPr="00B854EE">
        <w:rPr>
          <w:rFonts w:ascii="Times New Roman" w:hAnsi="Times New Roman"/>
          <w:color w:val="000000"/>
          <w:sz w:val="24"/>
        </w:rPr>
        <w:t xml:space="preserve"> и разгоне на скользкой дороге блокировки колес при экстренном торможении;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- чувство сноса передних колес при маневрировании на скользкой дороге;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- освоение техники разгона на снегу с дозированной пробуксовкой колес и</w:t>
      </w:r>
      <w:r w:rsidRPr="00B854EE">
        <w:rPr>
          <w:rFonts w:ascii="Times New Roman" w:hAnsi="Times New Roman"/>
          <w:sz w:val="24"/>
        </w:rPr>
        <w:t xml:space="preserve"> </w:t>
      </w:r>
      <w:r w:rsidRPr="00B854EE">
        <w:rPr>
          <w:rFonts w:ascii="Times New Roman" w:hAnsi="Times New Roman"/>
          <w:color w:val="000000"/>
          <w:sz w:val="24"/>
        </w:rPr>
        <w:t>получением разгонного эффекта в фазе к</w:t>
      </w:r>
      <w:r w:rsidR="00B854EE">
        <w:rPr>
          <w:rFonts w:ascii="Times New Roman" w:hAnsi="Times New Roman"/>
          <w:color w:val="000000"/>
          <w:sz w:val="24"/>
        </w:rPr>
        <w:t>ратковременного уменьшения тяги.</w:t>
      </w:r>
    </w:p>
    <w:p w:rsidR="007C7618" w:rsidRPr="00B854EE" w:rsidRDefault="007C7618" w:rsidP="009E7E1B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 xml:space="preserve">Приемы </w:t>
      </w:r>
      <w:proofErr w:type="spellStart"/>
      <w:r w:rsidRPr="00B854EE">
        <w:rPr>
          <w:rFonts w:ascii="Times New Roman" w:hAnsi="Times New Roman"/>
          <w:color w:val="000000"/>
          <w:sz w:val="24"/>
        </w:rPr>
        <w:t>самостраховки</w:t>
      </w:r>
      <w:proofErr w:type="spellEnd"/>
      <w:r w:rsidRPr="00B854EE">
        <w:rPr>
          <w:rFonts w:ascii="Times New Roman" w:hAnsi="Times New Roman"/>
          <w:color w:val="000000"/>
          <w:sz w:val="24"/>
        </w:rPr>
        <w:t xml:space="preserve"> для преодоления критических ситуаций (контраварийные действия):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- двигательные реакции на скольжение задней оси, реакция на занос малой амплитуды, реакция на глубокий занос, реакция на критический занос, реакция на ритмический занос;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- восстановление устойчивости и управляемости автомобиля;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- стабилизация автомобиля при скольжении передних колес, стабилизация автомобиля при вращении, стабилизация при заносе;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- экстренное маневрирование или экстренный объезд препятствия;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- экстренный объезд препятствия после торможения;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- изучение предельных возможностей своего автомобиля для замедления в</w:t>
      </w:r>
      <w:r w:rsidRPr="00B854EE">
        <w:rPr>
          <w:rFonts w:ascii="Times New Roman" w:hAnsi="Times New Roman"/>
          <w:sz w:val="24"/>
        </w:rPr>
        <w:t xml:space="preserve"> </w:t>
      </w:r>
      <w:proofErr w:type="gramStart"/>
      <w:r w:rsidRPr="00B854EE">
        <w:rPr>
          <w:rFonts w:ascii="Times New Roman" w:hAnsi="Times New Roman"/>
          <w:color w:val="000000"/>
          <w:sz w:val="24"/>
        </w:rPr>
        <w:t>режиме</w:t>
      </w:r>
      <w:proofErr w:type="gramEnd"/>
      <w:r w:rsidRPr="00B854EE">
        <w:rPr>
          <w:rFonts w:ascii="Times New Roman" w:hAnsi="Times New Roman"/>
          <w:color w:val="000000"/>
          <w:sz w:val="24"/>
        </w:rPr>
        <w:t xml:space="preserve"> экстренного торможения на скользкой дороге;</w:t>
      </w:r>
    </w:p>
    <w:p w:rsidR="007C7618" w:rsidRPr="0013638C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B854EE">
        <w:rPr>
          <w:rFonts w:ascii="Times New Roman" w:hAnsi="Times New Roman"/>
          <w:b/>
          <w:bCs/>
          <w:color w:val="000000"/>
          <w:sz w:val="24"/>
        </w:rPr>
        <w:t xml:space="preserve">Тема 4. </w:t>
      </w:r>
      <w:proofErr w:type="spellStart"/>
      <w:r w:rsidRPr="00B854EE">
        <w:rPr>
          <w:rFonts w:ascii="Times New Roman" w:hAnsi="Times New Roman"/>
          <w:bCs/>
          <w:color w:val="000000"/>
          <w:sz w:val="24"/>
        </w:rPr>
        <w:t>Автоправовая</w:t>
      </w:r>
      <w:proofErr w:type="spellEnd"/>
      <w:r w:rsidRPr="00B854EE">
        <w:rPr>
          <w:rFonts w:ascii="Times New Roman" w:hAnsi="Times New Roman"/>
          <w:bCs/>
          <w:color w:val="000000"/>
          <w:sz w:val="24"/>
        </w:rPr>
        <w:t xml:space="preserve"> и психологическая подготовка.</w:t>
      </w:r>
    </w:p>
    <w:p w:rsidR="00B854EE" w:rsidRPr="00B97BC4" w:rsidRDefault="00B97BC4" w:rsidP="009E7E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97BC4">
        <w:rPr>
          <w:rFonts w:ascii="Times New Roman" w:hAnsi="Times New Roman"/>
          <w:sz w:val="24"/>
          <w:szCs w:val="24"/>
        </w:rPr>
        <w:t xml:space="preserve">       </w:t>
      </w:r>
      <w:r w:rsidR="00B854EE" w:rsidRPr="00B97BC4">
        <w:rPr>
          <w:rFonts w:ascii="Times New Roman" w:hAnsi="Times New Roman"/>
          <w:sz w:val="24"/>
          <w:szCs w:val="24"/>
          <w:u w:val="single"/>
        </w:rPr>
        <w:t>Содержание темы.</w:t>
      </w:r>
    </w:p>
    <w:p w:rsidR="007C7618" w:rsidRPr="00B854EE" w:rsidRDefault="007C7618" w:rsidP="009E7E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Прогнозирование</w:t>
      </w:r>
      <w:r w:rsidR="001D0422">
        <w:rPr>
          <w:rFonts w:ascii="Times New Roman" w:hAnsi="Times New Roman"/>
          <w:color w:val="000000"/>
          <w:sz w:val="24"/>
        </w:rPr>
        <w:t xml:space="preserve"> и предупреждение возникновения опасных дорожно-транспортных ситуаций</w:t>
      </w:r>
      <w:r w:rsidRPr="00B854EE">
        <w:rPr>
          <w:rFonts w:ascii="Times New Roman" w:hAnsi="Times New Roman"/>
          <w:color w:val="000000"/>
          <w:sz w:val="24"/>
        </w:rPr>
        <w:t xml:space="preserve"> </w:t>
      </w:r>
      <w:r w:rsidR="001D0422">
        <w:rPr>
          <w:rFonts w:ascii="Times New Roman" w:hAnsi="Times New Roman"/>
          <w:color w:val="000000"/>
          <w:sz w:val="24"/>
        </w:rPr>
        <w:t>(</w:t>
      </w:r>
      <w:r w:rsidRPr="00B854EE">
        <w:rPr>
          <w:rFonts w:ascii="Times New Roman" w:hAnsi="Times New Roman"/>
          <w:color w:val="000000"/>
          <w:sz w:val="24"/>
        </w:rPr>
        <w:t>внешней опасности</w:t>
      </w:r>
      <w:r w:rsidR="001D0422">
        <w:rPr>
          <w:rFonts w:ascii="Times New Roman" w:hAnsi="Times New Roman"/>
          <w:color w:val="000000"/>
          <w:sz w:val="24"/>
        </w:rPr>
        <w:t>)</w:t>
      </w:r>
      <w:r w:rsidRPr="00B854EE">
        <w:rPr>
          <w:rFonts w:ascii="Times New Roman" w:hAnsi="Times New Roman"/>
          <w:color w:val="000000"/>
          <w:sz w:val="24"/>
        </w:rPr>
        <w:t>, подготовка к нестандартным дорожным ситуациям:</w:t>
      </w:r>
    </w:p>
    <w:p w:rsidR="007C7618" w:rsidRPr="00B854EE" w:rsidRDefault="007C7618" w:rsidP="009E7E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sz w:val="24"/>
        </w:rPr>
        <w:t>- психология водителей и пешеходов</w:t>
      </w:r>
      <w:r w:rsidR="001D0422">
        <w:rPr>
          <w:rFonts w:ascii="Times New Roman" w:hAnsi="Times New Roman"/>
          <w:sz w:val="24"/>
        </w:rPr>
        <w:t>, а также о</w:t>
      </w:r>
      <w:r w:rsidRPr="00B854EE">
        <w:rPr>
          <w:rFonts w:ascii="Times New Roman" w:hAnsi="Times New Roman"/>
          <w:sz w:val="24"/>
        </w:rPr>
        <w:t>сновные типы опасных участников движения, их особенности;</w:t>
      </w:r>
    </w:p>
    <w:p w:rsidR="007C7618" w:rsidRPr="00B854EE" w:rsidRDefault="007C7618" w:rsidP="009E7E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sz w:val="24"/>
        </w:rPr>
        <w:t>- развитие способности избегать критических ситуаций с помощью оперативного прогноза, подготовительных действий, контраварийных приемов управления;</w:t>
      </w:r>
    </w:p>
    <w:p w:rsidR="007C7618" w:rsidRPr="00B854EE" w:rsidRDefault="007C7618" w:rsidP="009E7E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sz w:val="24"/>
        </w:rPr>
        <w:t>- сложные дорожные ситуации (левый поворот, обгон, трамвайные пути, вые</w:t>
      </w:r>
      <w:proofErr w:type="gramStart"/>
      <w:r w:rsidRPr="00B854EE">
        <w:rPr>
          <w:rFonts w:ascii="Times New Roman" w:hAnsi="Times New Roman"/>
          <w:sz w:val="24"/>
        </w:rPr>
        <w:t>зд с пр</w:t>
      </w:r>
      <w:proofErr w:type="gramEnd"/>
      <w:r w:rsidRPr="00B854EE">
        <w:rPr>
          <w:rFonts w:ascii="Times New Roman" w:hAnsi="Times New Roman"/>
          <w:sz w:val="24"/>
        </w:rPr>
        <w:t>илегающей территории и др.);</w:t>
      </w:r>
    </w:p>
    <w:p w:rsidR="007C7618" w:rsidRPr="00B854EE" w:rsidRDefault="007C7618" w:rsidP="009E7E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sz w:val="24"/>
        </w:rPr>
        <w:t xml:space="preserve">- </w:t>
      </w:r>
      <w:r w:rsidR="001D0422">
        <w:rPr>
          <w:rFonts w:ascii="Times New Roman" w:hAnsi="Times New Roman"/>
          <w:sz w:val="24"/>
        </w:rPr>
        <w:t xml:space="preserve"> </w:t>
      </w:r>
      <w:proofErr w:type="spellStart"/>
      <w:r w:rsidRPr="00B854EE">
        <w:rPr>
          <w:rFonts w:ascii="Times New Roman" w:hAnsi="Times New Roman"/>
          <w:sz w:val="24"/>
        </w:rPr>
        <w:t>автоправо</w:t>
      </w:r>
      <w:proofErr w:type="spellEnd"/>
      <w:r w:rsidRPr="00B854EE">
        <w:rPr>
          <w:rFonts w:ascii="Times New Roman" w:hAnsi="Times New Roman"/>
          <w:sz w:val="24"/>
        </w:rPr>
        <w:t>, правила общения с ГИБДД, мошенничество на дороге;</w:t>
      </w:r>
    </w:p>
    <w:p w:rsidR="007C7618" w:rsidRPr="00B854EE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 xml:space="preserve">- </w:t>
      </w:r>
      <w:r w:rsidR="001D0422">
        <w:rPr>
          <w:rFonts w:ascii="Times New Roman" w:hAnsi="Times New Roman"/>
          <w:color w:val="000000"/>
          <w:sz w:val="24"/>
        </w:rPr>
        <w:t xml:space="preserve"> </w:t>
      </w:r>
      <w:r w:rsidRPr="00B854EE">
        <w:rPr>
          <w:rFonts w:ascii="Times New Roman" w:hAnsi="Times New Roman"/>
          <w:color w:val="000000"/>
          <w:sz w:val="24"/>
        </w:rPr>
        <w:t>развитие способности предугадывать действия других участников движения.</w:t>
      </w:r>
    </w:p>
    <w:p w:rsidR="007C7618" w:rsidRPr="008656B9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0D7A52">
        <w:rPr>
          <w:rFonts w:ascii="Times New Roman" w:hAnsi="Times New Roman"/>
          <w:b/>
          <w:bCs/>
          <w:color w:val="000000"/>
          <w:sz w:val="24"/>
        </w:rPr>
        <w:t xml:space="preserve">Тема 5. </w:t>
      </w:r>
      <w:r w:rsidRPr="008656B9">
        <w:rPr>
          <w:rFonts w:ascii="Times New Roman" w:hAnsi="Times New Roman"/>
          <w:bCs/>
          <w:color w:val="000000"/>
          <w:sz w:val="24"/>
        </w:rPr>
        <w:t>Формирование «чувства» потери устойчивости и управляемости</w:t>
      </w:r>
      <w:r w:rsidR="000D7A52" w:rsidRPr="008656B9">
        <w:rPr>
          <w:rFonts w:ascii="Times New Roman" w:hAnsi="Times New Roman"/>
          <w:sz w:val="24"/>
        </w:rPr>
        <w:t xml:space="preserve"> </w:t>
      </w:r>
      <w:r w:rsidRPr="008656B9">
        <w:rPr>
          <w:rFonts w:ascii="Times New Roman" w:hAnsi="Times New Roman"/>
          <w:bCs/>
          <w:color w:val="000000"/>
          <w:sz w:val="24"/>
        </w:rPr>
        <w:t>автомобиля.</w:t>
      </w:r>
    </w:p>
    <w:p w:rsidR="00A700F0" w:rsidRPr="00B97BC4" w:rsidRDefault="00A700F0" w:rsidP="00A700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97BC4">
        <w:rPr>
          <w:rFonts w:ascii="Times New Roman" w:hAnsi="Times New Roman"/>
          <w:sz w:val="24"/>
          <w:szCs w:val="24"/>
        </w:rPr>
        <w:t xml:space="preserve">       </w:t>
      </w:r>
      <w:r w:rsidRPr="00B97BC4">
        <w:rPr>
          <w:rFonts w:ascii="Times New Roman" w:hAnsi="Times New Roman"/>
          <w:sz w:val="24"/>
          <w:szCs w:val="24"/>
          <w:u w:val="single"/>
        </w:rPr>
        <w:t>Содержание темы.</w:t>
      </w:r>
    </w:p>
    <w:p w:rsidR="00A700F0" w:rsidRPr="00B97BC4" w:rsidRDefault="00A700F0" w:rsidP="00A700F0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854EE">
        <w:rPr>
          <w:rFonts w:ascii="Times New Roman" w:hAnsi="Times New Roman"/>
          <w:color w:val="000000"/>
          <w:sz w:val="24"/>
        </w:rPr>
        <w:t>Формирование навыков управления автомобилем</w:t>
      </w:r>
      <w:r w:rsidRPr="00B97BC4">
        <w:rPr>
          <w:rFonts w:ascii="Times New Roman" w:hAnsi="Times New Roman"/>
          <w:color w:val="000000"/>
          <w:sz w:val="24"/>
        </w:rPr>
        <w:t>:</w:t>
      </w:r>
    </w:p>
    <w:p w:rsidR="007C7618" w:rsidRPr="000D7A52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D7A52">
        <w:rPr>
          <w:rFonts w:ascii="Times New Roman" w:hAnsi="Times New Roman"/>
          <w:color w:val="000000"/>
          <w:sz w:val="24"/>
        </w:rPr>
        <w:t>- чувство заноса задней оси при торможении в повороте рабочим и стояночным тормозом, а также при резком торможении двигателем;</w:t>
      </w:r>
    </w:p>
    <w:p w:rsidR="007C7618" w:rsidRPr="000D7A52" w:rsidRDefault="007C7618" w:rsidP="009E7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D7A52">
        <w:rPr>
          <w:rFonts w:ascii="Times New Roman" w:hAnsi="Times New Roman"/>
          <w:color w:val="000000"/>
          <w:sz w:val="24"/>
        </w:rPr>
        <w:lastRenderedPageBreak/>
        <w:t xml:space="preserve">- чувство передних колес при экстренном маневрировании (ощущение тяговой и тормозной динамики, избыточной и недостаточной </w:t>
      </w:r>
      <w:proofErr w:type="spellStart"/>
      <w:r w:rsidRPr="000D7A52">
        <w:rPr>
          <w:rFonts w:ascii="Times New Roman" w:hAnsi="Times New Roman"/>
          <w:color w:val="000000"/>
          <w:sz w:val="24"/>
        </w:rPr>
        <w:t>поворачиваемости</w:t>
      </w:r>
      <w:proofErr w:type="spellEnd"/>
      <w:r w:rsidRPr="000D7A52">
        <w:rPr>
          <w:rFonts w:ascii="Times New Roman" w:hAnsi="Times New Roman"/>
          <w:color w:val="000000"/>
          <w:sz w:val="24"/>
        </w:rPr>
        <w:t>, углов поворота колес и др.).</w:t>
      </w:r>
    </w:p>
    <w:p w:rsidR="007C7618" w:rsidRPr="000D7A52" w:rsidRDefault="007C7618" w:rsidP="009E7E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7A52">
        <w:rPr>
          <w:rFonts w:ascii="Times New Roman" w:hAnsi="Times New Roman"/>
          <w:sz w:val="24"/>
        </w:rPr>
        <w:t>- торможение на разнородном покрытии</w:t>
      </w:r>
      <w:r w:rsidR="000D7A52" w:rsidRPr="000D7A52">
        <w:rPr>
          <w:rFonts w:ascii="Times New Roman" w:hAnsi="Times New Roman"/>
          <w:color w:val="000000"/>
          <w:sz w:val="24"/>
        </w:rPr>
        <w:t>;</w:t>
      </w:r>
    </w:p>
    <w:p w:rsidR="007C7618" w:rsidRPr="000D7A52" w:rsidRDefault="007C7618" w:rsidP="009E7E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7A52">
        <w:rPr>
          <w:rFonts w:ascii="Times New Roman" w:hAnsi="Times New Roman"/>
          <w:sz w:val="24"/>
        </w:rPr>
        <w:t>- объезд препятствий на высокой скорости</w:t>
      </w:r>
      <w:r w:rsidR="003129B0">
        <w:rPr>
          <w:rFonts w:ascii="Times New Roman" w:hAnsi="Times New Roman"/>
          <w:sz w:val="24"/>
        </w:rPr>
        <w:t>.</w:t>
      </w:r>
    </w:p>
    <w:p w:rsidR="00E62D9B" w:rsidRPr="000D7A52" w:rsidRDefault="008656B9" w:rsidP="000D7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Тема 6</w:t>
      </w:r>
      <w:r w:rsidRPr="000D7A52">
        <w:rPr>
          <w:rFonts w:ascii="Times New Roman" w:hAnsi="Times New Roman"/>
          <w:b/>
          <w:bCs/>
          <w:color w:val="000000"/>
          <w:sz w:val="24"/>
        </w:rPr>
        <w:t>.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8656B9">
        <w:rPr>
          <w:rFonts w:ascii="Times New Roman" w:hAnsi="Times New Roman"/>
          <w:bCs/>
          <w:color w:val="000000"/>
          <w:sz w:val="24"/>
        </w:rPr>
        <w:t>Зачет</w:t>
      </w:r>
      <w:r>
        <w:rPr>
          <w:rFonts w:ascii="Times New Roman" w:hAnsi="Times New Roman"/>
          <w:bCs/>
          <w:color w:val="000000"/>
          <w:sz w:val="24"/>
        </w:rPr>
        <w:t xml:space="preserve"> по контраварийной подготовке.</w:t>
      </w:r>
    </w:p>
    <w:p w:rsidR="008656B9" w:rsidRPr="00B97BC4" w:rsidRDefault="008656B9" w:rsidP="0086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97BC4">
        <w:rPr>
          <w:rFonts w:ascii="Times New Roman" w:hAnsi="Times New Roman"/>
          <w:sz w:val="24"/>
          <w:szCs w:val="24"/>
        </w:rPr>
        <w:t xml:space="preserve">      </w:t>
      </w:r>
      <w:r w:rsidRPr="00B97BC4">
        <w:rPr>
          <w:rFonts w:ascii="Times New Roman" w:hAnsi="Times New Roman"/>
          <w:sz w:val="24"/>
          <w:szCs w:val="24"/>
          <w:u w:val="single"/>
        </w:rPr>
        <w:t>Содержание темы.</w:t>
      </w:r>
    </w:p>
    <w:p w:rsidR="00E62D9B" w:rsidRPr="00347A4C" w:rsidRDefault="008656B9" w:rsidP="00905E6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Сдача зачета по </w:t>
      </w:r>
      <w:r>
        <w:rPr>
          <w:rFonts w:ascii="Times New Roman" w:hAnsi="Times New Roman"/>
          <w:bCs/>
          <w:color w:val="000000"/>
          <w:sz w:val="24"/>
        </w:rPr>
        <w:t>контраварийной подготовке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7A4C" w:rsidRPr="00347A4C" w:rsidRDefault="00347A4C" w:rsidP="00905E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A4C" w:rsidRPr="00347A4C" w:rsidRDefault="00347A4C" w:rsidP="00347A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A4C" w:rsidRPr="00347A4C" w:rsidRDefault="00347A4C" w:rsidP="00240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5D67" w:rsidRPr="00347A4C" w:rsidRDefault="002A5D67" w:rsidP="002A5D67">
      <w:pPr>
        <w:ind w:firstLine="851"/>
        <w:rPr>
          <w:rFonts w:ascii="Times New Roman" w:hAnsi="Times New Roman"/>
          <w:sz w:val="24"/>
          <w:szCs w:val="24"/>
        </w:rPr>
      </w:pPr>
    </w:p>
    <w:p w:rsidR="002A5D67" w:rsidRPr="00347A4C" w:rsidRDefault="002A5D67" w:rsidP="002A5D67">
      <w:pPr>
        <w:ind w:firstLine="851"/>
        <w:rPr>
          <w:rFonts w:ascii="Times New Roman" w:hAnsi="Times New Roman"/>
          <w:sz w:val="24"/>
          <w:szCs w:val="24"/>
        </w:rPr>
      </w:pPr>
    </w:p>
    <w:sectPr w:rsidR="002A5D67" w:rsidRPr="00347A4C" w:rsidSect="00DF1C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37" w:rsidRDefault="00C32137" w:rsidP="009E0A2B">
      <w:pPr>
        <w:spacing w:after="0" w:line="240" w:lineRule="auto"/>
      </w:pPr>
      <w:r>
        <w:separator/>
      </w:r>
    </w:p>
  </w:endnote>
  <w:endnote w:type="continuationSeparator" w:id="0">
    <w:p w:rsidR="00C32137" w:rsidRDefault="00C32137" w:rsidP="009E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95661"/>
      <w:docPartObj>
        <w:docPartGallery w:val="Page Numbers (Bottom of Page)"/>
        <w:docPartUnique/>
      </w:docPartObj>
    </w:sdtPr>
    <w:sdtEndPr/>
    <w:sdtContent>
      <w:p w:rsidR="0032576F" w:rsidRDefault="003257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A7">
          <w:rPr>
            <w:noProof/>
          </w:rPr>
          <w:t>7</w:t>
        </w:r>
        <w:r>
          <w:fldChar w:fldCharType="end"/>
        </w:r>
      </w:p>
    </w:sdtContent>
  </w:sdt>
  <w:p w:rsidR="0032576F" w:rsidRDefault="0032576F" w:rsidP="00DF1CB2">
    <w:pPr>
      <w:pStyle w:val="ad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37" w:rsidRDefault="00C32137" w:rsidP="009E0A2B">
      <w:pPr>
        <w:spacing w:after="0" w:line="240" w:lineRule="auto"/>
      </w:pPr>
      <w:r>
        <w:separator/>
      </w:r>
    </w:p>
  </w:footnote>
  <w:footnote w:type="continuationSeparator" w:id="0">
    <w:p w:rsidR="00C32137" w:rsidRDefault="00C32137" w:rsidP="009E0A2B">
      <w:pPr>
        <w:spacing w:after="0" w:line="240" w:lineRule="auto"/>
      </w:pPr>
      <w:r>
        <w:continuationSeparator/>
      </w:r>
    </w:p>
  </w:footnote>
  <w:footnote w:id="1">
    <w:p w:rsidR="000E4973" w:rsidRDefault="000E4973" w:rsidP="000E49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B144F9">
        <w:rPr>
          <w:rFonts w:ascii="Times New Roman" w:hAnsi="Times New Roman"/>
        </w:rPr>
        <w:t xml:space="preserve">При возможности, </w:t>
      </w:r>
      <w:r>
        <w:rPr>
          <w:rFonts w:ascii="Times New Roman" w:hAnsi="Times New Roman"/>
        </w:rPr>
        <w:t xml:space="preserve">в процессе </w:t>
      </w:r>
      <w:proofErr w:type="gramStart"/>
      <w:r>
        <w:rPr>
          <w:rFonts w:ascii="Times New Roman" w:hAnsi="Times New Roman"/>
        </w:rPr>
        <w:t>практического</w:t>
      </w:r>
      <w:proofErr w:type="gramEnd"/>
      <w:r>
        <w:rPr>
          <w:rFonts w:ascii="Times New Roman" w:hAnsi="Times New Roman"/>
        </w:rPr>
        <w:t xml:space="preserve"> обучения воз</w:t>
      </w:r>
      <w:r w:rsidRPr="00B144F9">
        <w:rPr>
          <w:rFonts w:ascii="Times New Roman" w:hAnsi="Times New Roman"/>
        </w:rPr>
        <w:t xml:space="preserve">можно использовать </w:t>
      </w:r>
      <w:proofErr w:type="spellStart"/>
      <w:r w:rsidRPr="00B144F9">
        <w:rPr>
          <w:rFonts w:ascii="Times New Roman" w:hAnsi="Times New Roman"/>
        </w:rPr>
        <w:t>инка</w:t>
      </w:r>
      <w:r>
        <w:rPr>
          <w:rFonts w:ascii="Times New Roman" w:hAnsi="Times New Roman"/>
        </w:rPr>
        <w:t>сс</w:t>
      </w:r>
      <w:r w:rsidRPr="00B144F9">
        <w:rPr>
          <w:rFonts w:ascii="Times New Roman" w:hAnsi="Times New Roman"/>
        </w:rPr>
        <w:t>торские</w:t>
      </w:r>
      <w:proofErr w:type="spellEnd"/>
      <w:r w:rsidRPr="00B144F9">
        <w:rPr>
          <w:rFonts w:ascii="Times New Roman" w:hAnsi="Times New Roman"/>
        </w:rPr>
        <w:t xml:space="preserve"> </w:t>
      </w:r>
      <w:proofErr w:type="spellStart"/>
      <w:r w:rsidRPr="00B144F9">
        <w:rPr>
          <w:rFonts w:ascii="Times New Roman" w:hAnsi="Times New Roman"/>
        </w:rPr>
        <w:t>спецавтомобили</w:t>
      </w:r>
      <w:proofErr w:type="spellEnd"/>
      <w:r w:rsidRPr="00B144F9">
        <w:rPr>
          <w:rFonts w:ascii="Times New Roman" w:hAnsi="Times New Roman"/>
        </w:rPr>
        <w:t>.</w:t>
      </w:r>
    </w:p>
  </w:footnote>
  <w:footnote w:id="2">
    <w:p w:rsidR="00744712" w:rsidRPr="00744712" w:rsidRDefault="00744712" w:rsidP="00B144F9">
      <w:pPr>
        <w:pStyle w:val="a6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744712">
        <w:rPr>
          <w:rFonts w:ascii="Times New Roman" w:hAnsi="Times New Roman"/>
        </w:rPr>
        <w:t xml:space="preserve">Зачет можно проводить </w:t>
      </w:r>
      <w:r>
        <w:rPr>
          <w:rFonts w:ascii="Times New Roman" w:hAnsi="Times New Roman"/>
        </w:rPr>
        <w:t xml:space="preserve">в разбивке </w:t>
      </w:r>
      <w:r w:rsidRPr="00744712">
        <w:rPr>
          <w:rFonts w:ascii="Times New Roman" w:hAnsi="Times New Roman"/>
        </w:rPr>
        <w:t>после завершения  практической  и теоретической части занятий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7D0"/>
    <w:multiLevelType w:val="hybridMultilevel"/>
    <w:tmpl w:val="E1B2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E2E7D"/>
    <w:multiLevelType w:val="hybridMultilevel"/>
    <w:tmpl w:val="5E10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2F54"/>
    <w:multiLevelType w:val="hybridMultilevel"/>
    <w:tmpl w:val="1332A6FC"/>
    <w:lvl w:ilvl="0" w:tplc="4BE4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303AF"/>
    <w:multiLevelType w:val="hybridMultilevel"/>
    <w:tmpl w:val="1C06730C"/>
    <w:lvl w:ilvl="0" w:tplc="340894B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CB0"/>
    <w:multiLevelType w:val="hybridMultilevel"/>
    <w:tmpl w:val="3E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A242E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454F"/>
    <w:multiLevelType w:val="hybridMultilevel"/>
    <w:tmpl w:val="564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A73"/>
    <w:multiLevelType w:val="hybridMultilevel"/>
    <w:tmpl w:val="AC0EFF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715DB"/>
    <w:multiLevelType w:val="hybridMultilevel"/>
    <w:tmpl w:val="0838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20693"/>
    <w:multiLevelType w:val="hybridMultilevel"/>
    <w:tmpl w:val="C6C06902"/>
    <w:lvl w:ilvl="0" w:tplc="340894B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676C0"/>
    <w:multiLevelType w:val="hybridMultilevel"/>
    <w:tmpl w:val="D41A6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24127"/>
    <w:multiLevelType w:val="hybridMultilevel"/>
    <w:tmpl w:val="80FE2CD2"/>
    <w:lvl w:ilvl="0" w:tplc="3B7A242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C10B7"/>
    <w:multiLevelType w:val="hybridMultilevel"/>
    <w:tmpl w:val="424A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C75E8"/>
    <w:multiLevelType w:val="hybridMultilevel"/>
    <w:tmpl w:val="17381F4A"/>
    <w:lvl w:ilvl="0" w:tplc="340894B4">
      <w:start w:val="29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4CE6477"/>
    <w:multiLevelType w:val="hybridMultilevel"/>
    <w:tmpl w:val="6862FF52"/>
    <w:lvl w:ilvl="0" w:tplc="3B7A242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3"/>
    <w:rsid w:val="00012C05"/>
    <w:rsid w:val="00013A56"/>
    <w:rsid w:val="00017936"/>
    <w:rsid w:val="00043F30"/>
    <w:rsid w:val="00046E09"/>
    <w:rsid w:val="00047654"/>
    <w:rsid w:val="000501F2"/>
    <w:rsid w:val="000626D3"/>
    <w:rsid w:val="00071E3C"/>
    <w:rsid w:val="0007517D"/>
    <w:rsid w:val="00082B8A"/>
    <w:rsid w:val="000862D3"/>
    <w:rsid w:val="000946D4"/>
    <w:rsid w:val="000962E8"/>
    <w:rsid w:val="000D46D9"/>
    <w:rsid w:val="000D7A52"/>
    <w:rsid w:val="000E0772"/>
    <w:rsid w:val="000E4973"/>
    <w:rsid w:val="000E7B20"/>
    <w:rsid w:val="000F1EC8"/>
    <w:rsid w:val="000F542E"/>
    <w:rsid w:val="00102853"/>
    <w:rsid w:val="0010507D"/>
    <w:rsid w:val="0011375F"/>
    <w:rsid w:val="001240BE"/>
    <w:rsid w:val="00135049"/>
    <w:rsid w:val="0013638C"/>
    <w:rsid w:val="001418EE"/>
    <w:rsid w:val="0014618A"/>
    <w:rsid w:val="00147017"/>
    <w:rsid w:val="00147AF4"/>
    <w:rsid w:val="001554A9"/>
    <w:rsid w:val="001613A0"/>
    <w:rsid w:val="001629A6"/>
    <w:rsid w:val="0016662D"/>
    <w:rsid w:val="00194D54"/>
    <w:rsid w:val="001A1C90"/>
    <w:rsid w:val="001A6C9F"/>
    <w:rsid w:val="001B105F"/>
    <w:rsid w:val="001C042F"/>
    <w:rsid w:val="001C1FE9"/>
    <w:rsid w:val="001D0422"/>
    <w:rsid w:val="001D6832"/>
    <w:rsid w:val="00203D3E"/>
    <w:rsid w:val="00211B2C"/>
    <w:rsid w:val="00233389"/>
    <w:rsid w:val="00234A40"/>
    <w:rsid w:val="002403A3"/>
    <w:rsid w:val="002408E4"/>
    <w:rsid w:val="0024153F"/>
    <w:rsid w:val="00241712"/>
    <w:rsid w:val="00243D30"/>
    <w:rsid w:val="002448CE"/>
    <w:rsid w:val="00245BEA"/>
    <w:rsid w:val="00254317"/>
    <w:rsid w:val="00261E79"/>
    <w:rsid w:val="00267F08"/>
    <w:rsid w:val="00271C8C"/>
    <w:rsid w:val="0027509A"/>
    <w:rsid w:val="00277A2A"/>
    <w:rsid w:val="002809E3"/>
    <w:rsid w:val="00282DF3"/>
    <w:rsid w:val="00284ADF"/>
    <w:rsid w:val="002855C4"/>
    <w:rsid w:val="00287F8D"/>
    <w:rsid w:val="002A223A"/>
    <w:rsid w:val="002A2EDD"/>
    <w:rsid w:val="002A5D67"/>
    <w:rsid w:val="002A78E1"/>
    <w:rsid w:val="002B5998"/>
    <w:rsid w:val="002B6AD7"/>
    <w:rsid w:val="002C491A"/>
    <w:rsid w:val="002C6EF9"/>
    <w:rsid w:val="002E0F69"/>
    <w:rsid w:val="002E0FF8"/>
    <w:rsid w:val="002E380D"/>
    <w:rsid w:val="002E5A73"/>
    <w:rsid w:val="002E5EA7"/>
    <w:rsid w:val="002F75EE"/>
    <w:rsid w:val="0030513B"/>
    <w:rsid w:val="003065B9"/>
    <w:rsid w:val="00306C05"/>
    <w:rsid w:val="003129B0"/>
    <w:rsid w:val="003139DE"/>
    <w:rsid w:val="003172CF"/>
    <w:rsid w:val="0032576F"/>
    <w:rsid w:val="003261D2"/>
    <w:rsid w:val="00327745"/>
    <w:rsid w:val="003367E7"/>
    <w:rsid w:val="00337D39"/>
    <w:rsid w:val="00346F8D"/>
    <w:rsid w:val="00347A4C"/>
    <w:rsid w:val="00350F01"/>
    <w:rsid w:val="0035520C"/>
    <w:rsid w:val="00357C32"/>
    <w:rsid w:val="00371C02"/>
    <w:rsid w:val="0037373C"/>
    <w:rsid w:val="003769CA"/>
    <w:rsid w:val="003825BA"/>
    <w:rsid w:val="0039037E"/>
    <w:rsid w:val="00394F50"/>
    <w:rsid w:val="003A1163"/>
    <w:rsid w:val="003B1459"/>
    <w:rsid w:val="003B7EEC"/>
    <w:rsid w:val="003C5861"/>
    <w:rsid w:val="003D1E68"/>
    <w:rsid w:val="003D4DF7"/>
    <w:rsid w:val="003D5500"/>
    <w:rsid w:val="003D5A45"/>
    <w:rsid w:val="003D7A54"/>
    <w:rsid w:val="003E2920"/>
    <w:rsid w:val="003F1A33"/>
    <w:rsid w:val="003F456A"/>
    <w:rsid w:val="003F5101"/>
    <w:rsid w:val="00400F8E"/>
    <w:rsid w:val="004039AA"/>
    <w:rsid w:val="00405D06"/>
    <w:rsid w:val="00407BE4"/>
    <w:rsid w:val="00412556"/>
    <w:rsid w:val="00416B47"/>
    <w:rsid w:val="00433C9A"/>
    <w:rsid w:val="004379F5"/>
    <w:rsid w:val="00445327"/>
    <w:rsid w:val="00445C05"/>
    <w:rsid w:val="00446DF3"/>
    <w:rsid w:val="00462545"/>
    <w:rsid w:val="0046618D"/>
    <w:rsid w:val="00476839"/>
    <w:rsid w:val="00481642"/>
    <w:rsid w:val="00481DB7"/>
    <w:rsid w:val="00485D1D"/>
    <w:rsid w:val="004877B6"/>
    <w:rsid w:val="0049204A"/>
    <w:rsid w:val="004B1C3E"/>
    <w:rsid w:val="004B5DC4"/>
    <w:rsid w:val="004D3244"/>
    <w:rsid w:val="004D4DEE"/>
    <w:rsid w:val="004D4FC4"/>
    <w:rsid w:val="004E60ED"/>
    <w:rsid w:val="004E6913"/>
    <w:rsid w:val="004E6DD1"/>
    <w:rsid w:val="004E6E58"/>
    <w:rsid w:val="004F1A86"/>
    <w:rsid w:val="004F3038"/>
    <w:rsid w:val="00503143"/>
    <w:rsid w:val="00503529"/>
    <w:rsid w:val="00503D5E"/>
    <w:rsid w:val="005044AB"/>
    <w:rsid w:val="0050578A"/>
    <w:rsid w:val="00505B0D"/>
    <w:rsid w:val="00507CFE"/>
    <w:rsid w:val="005100F3"/>
    <w:rsid w:val="005157F2"/>
    <w:rsid w:val="005314A6"/>
    <w:rsid w:val="005378DC"/>
    <w:rsid w:val="00551CE2"/>
    <w:rsid w:val="00567851"/>
    <w:rsid w:val="00574A0B"/>
    <w:rsid w:val="00577683"/>
    <w:rsid w:val="00580B61"/>
    <w:rsid w:val="00584E3B"/>
    <w:rsid w:val="005854CC"/>
    <w:rsid w:val="0058736A"/>
    <w:rsid w:val="00596969"/>
    <w:rsid w:val="005A0A41"/>
    <w:rsid w:val="005B0E57"/>
    <w:rsid w:val="005B5A56"/>
    <w:rsid w:val="005B7975"/>
    <w:rsid w:val="005C4404"/>
    <w:rsid w:val="005D176E"/>
    <w:rsid w:val="005F3D2B"/>
    <w:rsid w:val="0060354B"/>
    <w:rsid w:val="0061011B"/>
    <w:rsid w:val="006122ED"/>
    <w:rsid w:val="00622250"/>
    <w:rsid w:val="006424F2"/>
    <w:rsid w:val="00642CE4"/>
    <w:rsid w:val="00642EEA"/>
    <w:rsid w:val="0064405C"/>
    <w:rsid w:val="00656BC9"/>
    <w:rsid w:val="006572D7"/>
    <w:rsid w:val="006753D2"/>
    <w:rsid w:val="00675B5D"/>
    <w:rsid w:val="006809F4"/>
    <w:rsid w:val="00685B1A"/>
    <w:rsid w:val="00686848"/>
    <w:rsid w:val="00697447"/>
    <w:rsid w:val="00697464"/>
    <w:rsid w:val="00697686"/>
    <w:rsid w:val="006A38DC"/>
    <w:rsid w:val="006A5557"/>
    <w:rsid w:val="006B57BC"/>
    <w:rsid w:val="006C089E"/>
    <w:rsid w:val="006C0ABC"/>
    <w:rsid w:val="006C0F1B"/>
    <w:rsid w:val="006C2C45"/>
    <w:rsid w:val="006C2D06"/>
    <w:rsid w:val="006D011D"/>
    <w:rsid w:val="006D4713"/>
    <w:rsid w:val="006E1351"/>
    <w:rsid w:val="006E5FEB"/>
    <w:rsid w:val="006F45AC"/>
    <w:rsid w:val="006F6F50"/>
    <w:rsid w:val="00704F43"/>
    <w:rsid w:val="007059B7"/>
    <w:rsid w:val="007117D5"/>
    <w:rsid w:val="00727546"/>
    <w:rsid w:val="0073213E"/>
    <w:rsid w:val="00744712"/>
    <w:rsid w:val="00751331"/>
    <w:rsid w:val="00751403"/>
    <w:rsid w:val="00760913"/>
    <w:rsid w:val="00763811"/>
    <w:rsid w:val="00777642"/>
    <w:rsid w:val="00780A84"/>
    <w:rsid w:val="00781328"/>
    <w:rsid w:val="00791E6D"/>
    <w:rsid w:val="00792D5F"/>
    <w:rsid w:val="007A2D05"/>
    <w:rsid w:val="007B7DBB"/>
    <w:rsid w:val="007C01DA"/>
    <w:rsid w:val="007C7618"/>
    <w:rsid w:val="007C7C92"/>
    <w:rsid w:val="007D2937"/>
    <w:rsid w:val="007D7B4A"/>
    <w:rsid w:val="007F2274"/>
    <w:rsid w:val="007F418A"/>
    <w:rsid w:val="007F5E1C"/>
    <w:rsid w:val="008010D2"/>
    <w:rsid w:val="00810AC6"/>
    <w:rsid w:val="00816D6A"/>
    <w:rsid w:val="00836F2A"/>
    <w:rsid w:val="00851397"/>
    <w:rsid w:val="00853554"/>
    <w:rsid w:val="00853DC5"/>
    <w:rsid w:val="008606DD"/>
    <w:rsid w:val="00863868"/>
    <w:rsid w:val="008656B9"/>
    <w:rsid w:val="008746C9"/>
    <w:rsid w:val="00876FFD"/>
    <w:rsid w:val="00885ED7"/>
    <w:rsid w:val="00887353"/>
    <w:rsid w:val="008A075F"/>
    <w:rsid w:val="008A1DD8"/>
    <w:rsid w:val="008B1D4A"/>
    <w:rsid w:val="008B2E1F"/>
    <w:rsid w:val="008C00C3"/>
    <w:rsid w:val="008C2CA1"/>
    <w:rsid w:val="008C7FC3"/>
    <w:rsid w:val="008D2194"/>
    <w:rsid w:val="008E7978"/>
    <w:rsid w:val="008F177A"/>
    <w:rsid w:val="00900200"/>
    <w:rsid w:val="00901E98"/>
    <w:rsid w:val="00903E53"/>
    <w:rsid w:val="00905385"/>
    <w:rsid w:val="00905E6C"/>
    <w:rsid w:val="00914D1B"/>
    <w:rsid w:val="009164D4"/>
    <w:rsid w:val="00917A8B"/>
    <w:rsid w:val="00926CDC"/>
    <w:rsid w:val="00934195"/>
    <w:rsid w:val="009349EA"/>
    <w:rsid w:val="009367E1"/>
    <w:rsid w:val="0094757C"/>
    <w:rsid w:val="00951EED"/>
    <w:rsid w:val="00957709"/>
    <w:rsid w:val="00957AAE"/>
    <w:rsid w:val="00962023"/>
    <w:rsid w:val="009745A1"/>
    <w:rsid w:val="009774F1"/>
    <w:rsid w:val="00983662"/>
    <w:rsid w:val="00995C07"/>
    <w:rsid w:val="009B2A91"/>
    <w:rsid w:val="009B4F25"/>
    <w:rsid w:val="009D1B81"/>
    <w:rsid w:val="009D3EFA"/>
    <w:rsid w:val="009E08D5"/>
    <w:rsid w:val="009E0A2B"/>
    <w:rsid w:val="009E47C7"/>
    <w:rsid w:val="009E5BED"/>
    <w:rsid w:val="009E7004"/>
    <w:rsid w:val="009E7E1B"/>
    <w:rsid w:val="009F055C"/>
    <w:rsid w:val="009F5A67"/>
    <w:rsid w:val="009F764A"/>
    <w:rsid w:val="00A00162"/>
    <w:rsid w:val="00A33BC4"/>
    <w:rsid w:val="00A40D96"/>
    <w:rsid w:val="00A50151"/>
    <w:rsid w:val="00A54A24"/>
    <w:rsid w:val="00A54CE1"/>
    <w:rsid w:val="00A65AE2"/>
    <w:rsid w:val="00A700F0"/>
    <w:rsid w:val="00A74843"/>
    <w:rsid w:val="00A7559B"/>
    <w:rsid w:val="00A75910"/>
    <w:rsid w:val="00A8561D"/>
    <w:rsid w:val="00A85DBA"/>
    <w:rsid w:val="00A87E43"/>
    <w:rsid w:val="00A94E78"/>
    <w:rsid w:val="00AA0FE6"/>
    <w:rsid w:val="00AB0774"/>
    <w:rsid w:val="00AC0A7F"/>
    <w:rsid w:val="00AD112B"/>
    <w:rsid w:val="00AF1CD5"/>
    <w:rsid w:val="00B1006A"/>
    <w:rsid w:val="00B144F9"/>
    <w:rsid w:val="00B231C7"/>
    <w:rsid w:val="00B27278"/>
    <w:rsid w:val="00B27D36"/>
    <w:rsid w:val="00B27E4E"/>
    <w:rsid w:val="00B306F0"/>
    <w:rsid w:val="00B31AF5"/>
    <w:rsid w:val="00B32CC2"/>
    <w:rsid w:val="00B37D31"/>
    <w:rsid w:val="00B43866"/>
    <w:rsid w:val="00B45E96"/>
    <w:rsid w:val="00B477A8"/>
    <w:rsid w:val="00B47AAB"/>
    <w:rsid w:val="00B74D4E"/>
    <w:rsid w:val="00B8094A"/>
    <w:rsid w:val="00B854EE"/>
    <w:rsid w:val="00B85ED9"/>
    <w:rsid w:val="00B94F3F"/>
    <w:rsid w:val="00B97003"/>
    <w:rsid w:val="00B97BC4"/>
    <w:rsid w:val="00BA271F"/>
    <w:rsid w:val="00BB53E6"/>
    <w:rsid w:val="00BE1C8A"/>
    <w:rsid w:val="00BE4154"/>
    <w:rsid w:val="00C32137"/>
    <w:rsid w:val="00C337A2"/>
    <w:rsid w:val="00C40798"/>
    <w:rsid w:val="00C41A93"/>
    <w:rsid w:val="00C6346F"/>
    <w:rsid w:val="00C8687A"/>
    <w:rsid w:val="00C931A4"/>
    <w:rsid w:val="00CA5CE6"/>
    <w:rsid w:val="00CB7ACD"/>
    <w:rsid w:val="00CC1044"/>
    <w:rsid w:val="00CC10ED"/>
    <w:rsid w:val="00CC394C"/>
    <w:rsid w:val="00CC4378"/>
    <w:rsid w:val="00CD2EFB"/>
    <w:rsid w:val="00CD5148"/>
    <w:rsid w:val="00CE2A2A"/>
    <w:rsid w:val="00CF3CFE"/>
    <w:rsid w:val="00D07BD6"/>
    <w:rsid w:val="00D12993"/>
    <w:rsid w:val="00D15109"/>
    <w:rsid w:val="00D20AD6"/>
    <w:rsid w:val="00D20D4D"/>
    <w:rsid w:val="00D212B2"/>
    <w:rsid w:val="00D23FF3"/>
    <w:rsid w:val="00D30781"/>
    <w:rsid w:val="00D35FD9"/>
    <w:rsid w:val="00D36DD1"/>
    <w:rsid w:val="00D50770"/>
    <w:rsid w:val="00D60A0E"/>
    <w:rsid w:val="00D60F91"/>
    <w:rsid w:val="00D6550D"/>
    <w:rsid w:val="00D6614C"/>
    <w:rsid w:val="00D80586"/>
    <w:rsid w:val="00D83E09"/>
    <w:rsid w:val="00D850C6"/>
    <w:rsid w:val="00DA4BCA"/>
    <w:rsid w:val="00DA61DA"/>
    <w:rsid w:val="00DA6E01"/>
    <w:rsid w:val="00DB6BFE"/>
    <w:rsid w:val="00DC0D3C"/>
    <w:rsid w:val="00DC26A8"/>
    <w:rsid w:val="00DC444C"/>
    <w:rsid w:val="00DC79A4"/>
    <w:rsid w:val="00DD4816"/>
    <w:rsid w:val="00DD5BF2"/>
    <w:rsid w:val="00DF0063"/>
    <w:rsid w:val="00DF1CB2"/>
    <w:rsid w:val="00DF3D52"/>
    <w:rsid w:val="00DF43B6"/>
    <w:rsid w:val="00E07703"/>
    <w:rsid w:val="00E2581A"/>
    <w:rsid w:val="00E2604F"/>
    <w:rsid w:val="00E35104"/>
    <w:rsid w:val="00E36E3A"/>
    <w:rsid w:val="00E47697"/>
    <w:rsid w:val="00E50E27"/>
    <w:rsid w:val="00E56360"/>
    <w:rsid w:val="00E62D9B"/>
    <w:rsid w:val="00E637F7"/>
    <w:rsid w:val="00E63DA6"/>
    <w:rsid w:val="00E658C9"/>
    <w:rsid w:val="00E67100"/>
    <w:rsid w:val="00E710EC"/>
    <w:rsid w:val="00E71BDA"/>
    <w:rsid w:val="00E72019"/>
    <w:rsid w:val="00E72E60"/>
    <w:rsid w:val="00E93286"/>
    <w:rsid w:val="00E93DFC"/>
    <w:rsid w:val="00E97F6C"/>
    <w:rsid w:val="00EB68FC"/>
    <w:rsid w:val="00EC0A38"/>
    <w:rsid w:val="00EC1343"/>
    <w:rsid w:val="00EC316D"/>
    <w:rsid w:val="00EF652B"/>
    <w:rsid w:val="00F02F30"/>
    <w:rsid w:val="00F131CD"/>
    <w:rsid w:val="00F13D4F"/>
    <w:rsid w:val="00F175CC"/>
    <w:rsid w:val="00F21127"/>
    <w:rsid w:val="00F22E32"/>
    <w:rsid w:val="00F253CD"/>
    <w:rsid w:val="00F31BFC"/>
    <w:rsid w:val="00F436D3"/>
    <w:rsid w:val="00F45872"/>
    <w:rsid w:val="00F46E45"/>
    <w:rsid w:val="00F53DAA"/>
    <w:rsid w:val="00F61926"/>
    <w:rsid w:val="00F64328"/>
    <w:rsid w:val="00F64625"/>
    <w:rsid w:val="00F733DD"/>
    <w:rsid w:val="00F86697"/>
    <w:rsid w:val="00F94E0F"/>
    <w:rsid w:val="00F96631"/>
    <w:rsid w:val="00F974CC"/>
    <w:rsid w:val="00FA0432"/>
    <w:rsid w:val="00FA7BE4"/>
    <w:rsid w:val="00FB0707"/>
    <w:rsid w:val="00FB0868"/>
    <w:rsid w:val="00FB2F8F"/>
    <w:rsid w:val="00FB6558"/>
    <w:rsid w:val="00FC3DB4"/>
    <w:rsid w:val="00FD7053"/>
    <w:rsid w:val="00FE2FFE"/>
    <w:rsid w:val="00FE43EE"/>
    <w:rsid w:val="00FF485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3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CC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CC2"/>
    <w:rPr>
      <w:rFonts w:cs="Times New Roman"/>
      <w:lang w:val="x-none" w:eastAsia="ru-RU"/>
    </w:rPr>
  </w:style>
  <w:style w:type="paragraph" w:customStyle="1" w:styleId="ConsPlusNormal">
    <w:name w:val="ConsPlusNormal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DF7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6360"/>
    <w:rPr>
      <w:rFonts w:ascii="Tahoma" w:eastAsiaTheme="minorEastAsia" w:hAnsi="Tahoma" w:cs="Tahoma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AC0A7F"/>
    <w:pPr>
      <w:spacing w:after="0" w:line="240" w:lineRule="auto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"/>
    <w:basedOn w:val="a"/>
    <w:link w:val="a7"/>
    <w:uiPriority w:val="99"/>
    <w:unhideWhenUsed/>
    <w:rsid w:val="005B5A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locked/>
    <w:rsid w:val="005B5A56"/>
    <w:rPr>
      <w:rFonts w:asciiTheme="minorHAnsi" w:eastAsiaTheme="minorEastAsia" w:hAnsiTheme="minorHAnsi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B5A56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2F75EE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2F75EE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99"/>
    <w:qFormat/>
    <w:rsid w:val="00416B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416B47"/>
    <w:rPr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F175C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C7F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7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C7F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7FC3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yle1">
    <w:name w:val="Style 1"/>
    <w:uiPriority w:val="99"/>
    <w:rsid w:val="00F13D4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ru-RU"/>
    </w:rPr>
  </w:style>
  <w:style w:type="paragraph" w:customStyle="1" w:styleId="ConsPlusNonformat">
    <w:name w:val="ConsPlusNonformat"/>
    <w:rsid w:val="00347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94E0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3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CC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CC2"/>
    <w:rPr>
      <w:rFonts w:cs="Times New Roman"/>
      <w:lang w:val="x-none" w:eastAsia="ru-RU"/>
    </w:rPr>
  </w:style>
  <w:style w:type="paragraph" w:customStyle="1" w:styleId="ConsPlusNormal">
    <w:name w:val="ConsPlusNormal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DF7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6360"/>
    <w:rPr>
      <w:rFonts w:ascii="Tahoma" w:eastAsiaTheme="minorEastAsia" w:hAnsi="Tahoma" w:cs="Tahoma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AC0A7F"/>
    <w:pPr>
      <w:spacing w:after="0" w:line="240" w:lineRule="auto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"/>
    <w:basedOn w:val="a"/>
    <w:link w:val="a7"/>
    <w:uiPriority w:val="99"/>
    <w:unhideWhenUsed/>
    <w:rsid w:val="005B5A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locked/>
    <w:rsid w:val="005B5A56"/>
    <w:rPr>
      <w:rFonts w:asciiTheme="minorHAnsi" w:eastAsiaTheme="minorEastAsia" w:hAnsiTheme="minorHAnsi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B5A56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2F75EE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2F75EE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99"/>
    <w:qFormat/>
    <w:rsid w:val="00416B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416B47"/>
    <w:rPr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F175C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C7F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7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C7F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7FC3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yle1">
    <w:name w:val="Style 1"/>
    <w:uiPriority w:val="99"/>
    <w:rsid w:val="00F13D4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ru-RU"/>
    </w:rPr>
  </w:style>
  <w:style w:type="paragraph" w:customStyle="1" w:styleId="ConsPlusNonformat">
    <w:name w:val="ConsPlusNonformat"/>
    <w:rsid w:val="00347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94E0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0D92-14E9-4C06-BA11-08B0E48A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Педаев Андрей Евгеньевич</dc:creator>
  <cp:lastModifiedBy>Евдокимов Александр Васильевич</cp:lastModifiedBy>
  <cp:revision>129</cp:revision>
  <cp:lastPrinted>2016-12-02T10:19:00Z</cp:lastPrinted>
  <dcterms:created xsi:type="dcterms:W3CDTF">2015-01-22T06:48:00Z</dcterms:created>
  <dcterms:modified xsi:type="dcterms:W3CDTF">2018-11-09T13:04:00Z</dcterms:modified>
</cp:coreProperties>
</file>